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D38B1" w14:textId="77777777" w:rsidR="00420F78" w:rsidRPr="00420F78" w:rsidRDefault="00420F78" w:rsidP="00420F78">
      <w:pPr>
        <w:jc w:val="center"/>
        <w:rPr>
          <w:rFonts w:asciiTheme="minorHAnsi" w:eastAsiaTheme="minorHAnsi" w:hAnsiTheme="minorHAnsi" w:cstheme="minorHAnsi"/>
          <w:b/>
          <w:bCs/>
          <w:color w:val="000000"/>
          <w:sz w:val="28"/>
          <w:szCs w:val="28"/>
          <w:lang w:eastAsia="en-US"/>
        </w:rPr>
      </w:pPr>
      <w:r w:rsidRPr="00420F78">
        <w:rPr>
          <w:rFonts w:asciiTheme="minorHAnsi" w:eastAsiaTheme="minorHAnsi" w:hAnsiTheme="minorHAnsi" w:cstheme="minorHAnsi"/>
          <w:b/>
          <w:bCs/>
          <w:color w:val="000000"/>
          <w:sz w:val="28"/>
          <w:szCs w:val="28"/>
          <w:lang w:eastAsia="en-US"/>
        </w:rPr>
        <w:t>TIME’S UP UK celebrates contributions from our community of women and people of colour who were not recognised at this year’s BAFTA awards.</w:t>
      </w:r>
    </w:p>
    <w:p w14:paraId="52E00908" w14:textId="77777777" w:rsidR="0022727F" w:rsidRDefault="0022727F" w:rsidP="00A04975">
      <w:pPr>
        <w:rPr>
          <w:rFonts w:asciiTheme="minorHAnsi" w:hAnsiTheme="minorHAnsi" w:cstheme="minorHAnsi"/>
          <w:b/>
          <w:bCs/>
          <w:color w:val="000000"/>
          <w:sz w:val="28"/>
          <w:szCs w:val="28"/>
        </w:rPr>
      </w:pPr>
    </w:p>
    <w:p w14:paraId="1175E1D9" w14:textId="0808EE90" w:rsidR="00A04975" w:rsidRPr="00A04975" w:rsidRDefault="00420F78" w:rsidP="00A04975">
      <w:pPr>
        <w:rPr>
          <w:rFonts w:asciiTheme="minorHAnsi" w:hAnsiTheme="minorHAnsi" w:cstheme="minorHAnsi"/>
          <w:color w:val="000000"/>
          <w:sz w:val="22"/>
          <w:szCs w:val="22"/>
        </w:rPr>
      </w:pPr>
      <w:r>
        <w:rPr>
          <w:rFonts w:asciiTheme="minorHAnsi" w:hAnsiTheme="minorHAnsi" w:cstheme="minorHAnsi"/>
          <w:b/>
          <w:bCs/>
          <w:color w:val="000000"/>
          <w:sz w:val="22"/>
          <w:szCs w:val="22"/>
        </w:rPr>
        <w:t>Thursday</w:t>
      </w:r>
      <w:r w:rsidR="00A04975" w:rsidRPr="00A04975">
        <w:rPr>
          <w:rFonts w:asciiTheme="minorHAnsi" w:hAnsiTheme="minorHAnsi" w:cstheme="minorHAnsi"/>
          <w:b/>
          <w:bCs/>
          <w:color w:val="000000"/>
          <w:sz w:val="22"/>
          <w:szCs w:val="22"/>
        </w:rPr>
        <w:t xml:space="preserve"> 2</w:t>
      </w:r>
      <w:r>
        <w:rPr>
          <w:rFonts w:asciiTheme="minorHAnsi" w:hAnsiTheme="minorHAnsi" w:cstheme="minorHAnsi"/>
          <w:b/>
          <w:bCs/>
          <w:color w:val="000000"/>
          <w:sz w:val="22"/>
          <w:szCs w:val="22"/>
        </w:rPr>
        <w:t>9</w:t>
      </w:r>
      <w:r w:rsidR="00A04975" w:rsidRPr="00A04975">
        <w:rPr>
          <w:rFonts w:asciiTheme="minorHAnsi" w:hAnsiTheme="minorHAnsi" w:cstheme="minorHAnsi"/>
          <w:b/>
          <w:bCs/>
          <w:color w:val="000000"/>
          <w:sz w:val="22"/>
          <w:szCs w:val="22"/>
          <w:vertAlign w:val="superscript"/>
        </w:rPr>
        <w:t>th</w:t>
      </w:r>
      <w:r w:rsidR="00A04975" w:rsidRPr="00A04975">
        <w:rPr>
          <w:rFonts w:asciiTheme="minorHAnsi" w:hAnsiTheme="minorHAnsi" w:cstheme="minorHAnsi"/>
          <w:b/>
          <w:bCs/>
          <w:color w:val="000000"/>
          <w:sz w:val="22"/>
          <w:szCs w:val="22"/>
        </w:rPr>
        <w:t xml:space="preserve"> January 2020: </w:t>
      </w:r>
      <w:r w:rsidR="00A04975" w:rsidRPr="00A04975">
        <w:rPr>
          <w:rFonts w:asciiTheme="minorHAnsi" w:hAnsiTheme="minorHAnsi" w:cstheme="minorHAnsi"/>
          <w:color w:val="000000"/>
          <w:sz w:val="22"/>
          <w:szCs w:val="22"/>
        </w:rPr>
        <w:t xml:space="preserve">TIME’S UP UK is </w:t>
      </w:r>
      <w:r>
        <w:rPr>
          <w:rFonts w:asciiTheme="minorHAnsi" w:hAnsiTheme="minorHAnsi" w:cstheme="minorHAnsi"/>
          <w:color w:val="000000"/>
          <w:sz w:val="22"/>
          <w:szCs w:val="22"/>
        </w:rPr>
        <w:t>running</w:t>
      </w:r>
      <w:r w:rsidR="00A04975" w:rsidRPr="00A04975">
        <w:rPr>
          <w:rFonts w:asciiTheme="minorHAnsi" w:hAnsiTheme="minorHAnsi" w:cstheme="minorHAnsi"/>
          <w:color w:val="000000"/>
          <w:sz w:val="22"/>
          <w:szCs w:val="22"/>
        </w:rPr>
        <w:t xml:space="preserve"> a social media campaign </w:t>
      </w:r>
      <w:r>
        <w:rPr>
          <w:rFonts w:asciiTheme="minorHAnsi" w:hAnsiTheme="minorHAnsi" w:cstheme="minorHAnsi"/>
          <w:color w:val="000000"/>
          <w:sz w:val="22"/>
          <w:szCs w:val="22"/>
        </w:rPr>
        <w:t xml:space="preserve">this week </w:t>
      </w:r>
      <w:r w:rsidR="00A04975" w:rsidRPr="00A04975">
        <w:rPr>
          <w:rFonts w:asciiTheme="minorHAnsi" w:hAnsiTheme="minorHAnsi" w:cstheme="minorHAnsi"/>
          <w:color w:val="000000"/>
          <w:sz w:val="22"/>
          <w:szCs w:val="22"/>
        </w:rPr>
        <w:t xml:space="preserve">celebrating the women and people of colour they feel should have been recognised at this year’s awards. </w:t>
      </w:r>
    </w:p>
    <w:p w14:paraId="4D2D219C" w14:textId="77777777" w:rsidR="00A04975" w:rsidRDefault="00A04975" w:rsidP="00A04975">
      <w:pPr>
        <w:rPr>
          <w:rFonts w:asciiTheme="minorHAnsi" w:hAnsiTheme="minorHAnsi" w:cstheme="minorHAnsi"/>
          <w:b/>
          <w:bCs/>
          <w:color w:val="000000"/>
          <w:sz w:val="28"/>
          <w:szCs w:val="28"/>
        </w:rPr>
      </w:pPr>
    </w:p>
    <w:p w14:paraId="64642480" w14:textId="09409CC1" w:rsidR="00710F60" w:rsidRPr="00A04975" w:rsidRDefault="00DA2877" w:rsidP="00710F60">
      <w:pPr>
        <w:rPr>
          <w:rFonts w:asciiTheme="minorHAnsi" w:hAnsiTheme="minorHAnsi" w:cstheme="minorHAnsi"/>
          <w:b/>
          <w:bCs/>
          <w:sz w:val="22"/>
          <w:szCs w:val="22"/>
        </w:rPr>
      </w:pPr>
      <w:r w:rsidRPr="008D4A07">
        <w:rPr>
          <w:rFonts w:asciiTheme="minorHAnsi" w:hAnsiTheme="minorHAnsi" w:cstheme="minorHAnsi"/>
          <w:b/>
          <w:bCs/>
          <w:sz w:val="22"/>
          <w:szCs w:val="22"/>
        </w:rPr>
        <w:t>Dame Heather Rabbatts, Chair, TIME’S UP UK</w:t>
      </w:r>
      <w:r w:rsidR="00A04975">
        <w:rPr>
          <w:rFonts w:asciiTheme="minorHAnsi" w:hAnsiTheme="minorHAnsi" w:cstheme="minorHAnsi"/>
          <w:b/>
          <w:bCs/>
          <w:sz w:val="22"/>
          <w:szCs w:val="22"/>
        </w:rPr>
        <w:t xml:space="preserve">, says: </w:t>
      </w:r>
      <w:r w:rsidR="00A04975" w:rsidRPr="00FB0EEB">
        <w:rPr>
          <w:rFonts w:asciiTheme="minorHAnsi" w:hAnsiTheme="minorHAnsi" w:cstheme="minorHAnsi"/>
          <w:sz w:val="22"/>
          <w:szCs w:val="22"/>
        </w:rPr>
        <w:t>“</w:t>
      </w:r>
      <w:r w:rsidR="00FB0EEB" w:rsidRPr="00FB0EEB">
        <w:rPr>
          <w:rFonts w:asciiTheme="minorHAnsi" w:hAnsiTheme="minorHAnsi" w:cstheme="minorHAnsi"/>
          <w:sz w:val="22"/>
          <w:szCs w:val="22"/>
        </w:rPr>
        <w:t>t</w:t>
      </w:r>
      <w:r w:rsidR="00710F60" w:rsidRPr="00710F60">
        <w:rPr>
          <w:rFonts w:asciiTheme="minorHAnsi" w:hAnsiTheme="minorHAnsi" w:cstheme="minorHAnsi"/>
          <w:color w:val="000000"/>
          <w:sz w:val="22"/>
          <w:szCs w:val="22"/>
        </w:rPr>
        <w:t xml:space="preserve">he </w:t>
      </w:r>
      <w:r w:rsidR="00A04975">
        <w:rPr>
          <w:rFonts w:asciiTheme="minorHAnsi" w:hAnsiTheme="minorHAnsi" w:cstheme="minorHAnsi"/>
          <w:color w:val="000000"/>
          <w:sz w:val="22"/>
          <w:szCs w:val="22"/>
        </w:rPr>
        <w:t>a</w:t>
      </w:r>
      <w:r w:rsidR="00710F60" w:rsidRPr="00710F60">
        <w:rPr>
          <w:rFonts w:asciiTheme="minorHAnsi" w:hAnsiTheme="minorHAnsi" w:cstheme="minorHAnsi"/>
          <w:color w:val="000000"/>
          <w:sz w:val="22"/>
          <w:szCs w:val="22"/>
        </w:rPr>
        <w:t>wards season is upon us and whil</w:t>
      </w:r>
      <w:r w:rsidR="00FB0EEB">
        <w:rPr>
          <w:rFonts w:asciiTheme="minorHAnsi" w:hAnsiTheme="minorHAnsi" w:cstheme="minorHAnsi"/>
          <w:color w:val="000000"/>
          <w:sz w:val="22"/>
          <w:szCs w:val="22"/>
        </w:rPr>
        <w:t xml:space="preserve">e </w:t>
      </w:r>
      <w:r w:rsidR="00710F60" w:rsidRPr="00710F60">
        <w:rPr>
          <w:rFonts w:asciiTheme="minorHAnsi" w:hAnsiTheme="minorHAnsi" w:cstheme="minorHAnsi"/>
          <w:color w:val="000000"/>
          <w:sz w:val="22"/>
          <w:szCs w:val="22"/>
        </w:rPr>
        <w:t>there are some great films and outstanding performances nominated, there have been glaring omissions. The lack of diversity both</w:t>
      </w:r>
      <w:r w:rsidR="00FB0EEB">
        <w:rPr>
          <w:rFonts w:asciiTheme="minorHAnsi" w:hAnsiTheme="minorHAnsi" w:cstheme="minorHAnsi"/>
          <w:color w:val="000000"/>
          <w:sz w:val="22"/>
          <w:szCs w:val="22"/>
        </w:rPr>
        <w:t xml:space="preserve"> at</w:t>
      </w:r>
      <w:r w:rsidR="00710F60" w:rsidRPr="00710F60">
        <w:rPr>
          <w:rFonts w:asciiTheme="minorHAnsi" w:hAnsiTheme="minorHAnsi" w:cstheme="minorHAnsi"/>
          <w:color w:val="000000"/>
          <w:sz w:val="22"/>
          <w:szCs w:val="22"/>
        </w:rPr>
        <w:t xml:space="preserve"> the Golden Globes and now at the BAFTAS has been the subject of criticism from across the media and from talent. It could be said that the debate itself is a manifestation of all the work TIME’S UP </w:t>
      </w:r>
      <w:r w:rsidR="009227D1">
        <w:rPr>
          <w:rFonts w:asciiTheme="minorHAnsi" w:hAnsiTheme="minorHAnsi" w:cstheme="minorHAnsi"/>
          <w:color w:val="000000"/>
          <w:sz w:val="22"/>
          <w:szCs w:val="22"/>
        </w:rPr>
        <w:t xml:space="preserve">UK </w:t>
      </w:r>
      <w:r w:rsidR="00710F60" w:rsidRPr="00710F60">
        <w:rPr>
          <w:rFonts w:asciiTheme="minorHAnsi" w:hAnsiTheme="minorHAnsi" w:cstheme="minorHAnsi"/>
          <w:color w:val="000000"/>
          <w:sz w:val="22"/>
          <w:szCs w:val="22"/>
        </w:rPr>
        <w:t xml:space="preserve">and others have been doing to raise this issue to the forefront. But we all know this is a long and difficult journey. TIME’S UP </w:t>
      </w:r>
      <w:r w:rsidR="009227D1">
        <w:rPr>
          <w:rFonts w:asciiTheme="minorHAnsi" w:hAnsiTheme="minorHAnsi" w:cstheme="minorHAnsi"/>
          <w:color w:val="000000"/>
          <w:sz w:val="22"/>
          <w:szCs w:val="22"/>
        </w:rPr>
        <w:t xml:space="preserve">UK </w:t>
      </w:r>
      <w:r w:rsidR="00710F60" w:rsidRPr="00710F60">
        <w:rPr>
          <w:rFonts w:asciiTheme="minorHAnsi" w:hAnsiTheme="minorHAnsi" w:cstheme="minorHAnsi"/>
          <w:color w:val="000000"/>
          <w:sz w:val="22"/>
          <w:szCs w:val="22"/>
        </w:rPr>
        <w:t>wants to ensure we do not let these awards pass by without us raising the profile of those whose endeavours and performances have not made it to the nominations. So</w:t>
      </w:r>
      <w:r w:rsidR="00710F60">
        <w:rPr>
          <w:rFonts w:asciiTheme="minorHAnsi" w:hAnsiTheme="minorHAnsi" w:cstheme="minorHAnsi"/>
          <w:color w:val="000000"/>
          <w:sz w:val="22"/>
          <w:szCs w:val="22"/>
        </w:rPr>
        <w:t>,</w:t>
      </w:r>
      <w:r w:rsidR="00710F60" w:rsidRPr="00710F60">
        <w:rPr>
          <w:rFonts w:asciiTheme="minorHAnsi" w:hAnsiTheme="minorHAnsi" w:cstheme="minorHAnsi"/>
          <w:color w:val="000000"/>
          <w:sz w:val="22"/>
          <w:szCs w:val="22"/>
        </w:rPr>
        <w:t xml:space="preserve"> we are running a social media campaign which will highlight those who are absent and who we also want to see recognised. For example</w:t>
      </w:r>
      <w:r w:rsidR="00710F60">
        <w:rPr>
          <w:rFonts w:asciiTheme="minorHAnsi" w:hAnsiTheme="minorHAnsi" w:cstheme="minorHAnsi"/>
          <w:color w:val="000000"/>
          <w:sz w:val="22"/>
          <w:szCs w:val="22"/>
        </w:rPr>
        <w:t>,</w:t>
      </w:r>
      <w:r w:rsidR="00710F60" w:rsidRPr="00710F60">
        <w:rPr>
          <w:rFonts w:asciiTheme="minorHAnsi" w:hAnsiTheme="minorHAnsi" w:cstheme="minorHAnsi"/>
          <w:color w:val="000000"/>
          <w:sz w:val="22"/>
          <w:szCs w:val="22"/>
        </w:rPr>
        <w:t xml:space="preserve"> exceptional female-directed films such as </w:t>
      </w:r>
      <w:proofErr w:type="spellStart"/>
      <w:r w:rsidR="00710F60" w:rsidRPr="00FB0EEB">
        <w:rPr>
          <w:rFonts w:asciiTheme="minorHAnsi" w:hAnsiTheme="minorHAnsi" w:cstheme="minorHAnsi"/>
          <w:i/>
          <w:iCs/>
          <w:color w:val="000000"/>
          <w:sz w:val="22"/>
          <w:szCs w:val="22"/>
        </w:rPr>
        <w:t>Atlantique</w:t>
      </w:r>
      <w:proofErr w:type="spellEnd"/>
      <w:r w:rsidR="00710F60" w:rsidRPr="00FB0EEB">
        <w:rPr>
          <w:rFonts w:asciiTheme="minorHAnsi" w:hAnsiTheme="minorHAnsi" w:cstheme="minorHAnsi"/>
          <w:i/>
          <w:iCs/>
          <w:color w:val="000000"/>
          <w:sz w:val="22"/>
          <w:szCs w:val="22"/>
        </w:rPr>
        <w:t xml:space="preserve">, </w:t>
      </w:r>
      <w:proofErr w:type="spellStart"/>
      <w:r w:rsidR="00710F60" w:rsidRPr="00FB0EEB">
        <w:rPr>
          <w:rFonts w:asciiTheme="minorHAnsi" w:hAnsiTheme="minorHAnsi" w:cstheme="minorHAnsi"/>
          <w:i/>
          <w:iCs/>
          <w:color w:val="000000"/>
          <w:sz w:val="22"/>
          <w:szCs w:val="22"/>
        </w:rPr>
        <w:t>Booksmart</w:t>
      </w:r>
      <w:proofErr w:type="spellEnd"/>
      <w:r w:rsidR="00710F60" w:rsidRPr="00FB0EEB">
        <w:rPr>
          <w:rFonts w:asciiTheme="minorHAnsi" w:hAnsiTheme="minorHAnsi" w:cstheme="minorHAnsi"/>
          <w:i/>
          <w:iCs/>
          <w:color w:val="000000"/>
          <w:sz w:val="22"/>
          <w:szCs w:val="22"/>
        </w:rPr>
        <w:t>, The Farewell, Harriet, Honey Boy, Hustlers, Little Women, The Nightingale</w:t>
      </w:r>
      <w:r w:rsidR="00710F60" w:rsidRPr="00710F60">
        <w:rPr>
          <w:rFonts w:asciiTheme="minorHAnsi" w:hAnsiTheme="minorHAnsi" w:cstheme="minorHAnsi"/>
          <w:color w:val="000000"/>
          <w:sz w:val="22"/>
          <w:szCs w:val="22"/>
        </w:rPr>
        <w:t xml:space="preserve">, </w:t>
      </w:r>
      <w:r w:rsidR="009227D1" w:rsidRPr="009227D1">
        <w:rPr>
          <w:rFonts w:asciiTheme="minorHAnsi" w:hAnsiTheme="minorHAnsi" w:cstheme="minorHAnsi"/>
          <w:i/>
          <w:iCs/>
          <w:color w:val="000000"/>
          <w:sz w:val="22"/>
          <w:szCs w:val="22"/>
        </w:rPr>
        <w:t xml:space="preserve">Queen </w:t>
      </w:r>
      <w:r w:rsidR="008C1C5A">
        <w:rPr>
          <w:rFonts w:asciiTheme="minorHAnsi" w:hAnsiTheme="minorHAnsi" w:cstheme="minorHAnsi"/>
          <w:i/>
          <w:iCs/>
          <w:color w:val="000000"/>
          <w:sz w:val="22"/>
          <w:szCs w:val="22"/>
        </w:rPr>
        <w:t>&amp;</w:t>
      </w:r>
      <w:r w:rsidR="009227D1" w:rsidRPr="009227D1">
        <w:rPr>
          <w:rFonts w:asciiTheme="minorHAnsi" w:hAnsiTheme="minorHAnsi" w:cstheme="minorHAnsi"/>
          <w:i/>
          <w:iCs/>
          <w:color w:val="000000"/>
          <w:sz w:val="22"/>
          <w:szCs w:val="22"/>
        </w:rPr>
        <w:t xml:space="preserve"> Slim</w:t>
      </w:r>
      <w:r w:rsidR="009227D1">
        <w:rPr>
          <w:rFonts w:asciiTheme="minorHAnsi" w:hAnsiTheme="minorHAnsi" w:cstheme="minorHAnsi"/>
          <w:color w:val="000000"/>
          <w:sz w:val="22"/>
          <w:szCs w:val="22"/>
        </w:rPr>
        <w:t xml:space="preserve"> </w:t>
      </w:r>
      <w:r w:rsidR="00710F60" w:rsidRPr="00710F60">
        <w:rPr>
          <w:rFonts w:asciiTheme="minorHAnsi" w:hAnsiTheme="minorHAnsi" w:cstheme="minorHAnsi"/>
          <w:color w:val="000000"/>
          <w:sz w:val="22"/>
          <w:szCs w:val="22"/>
        </w:rPr>
        <w:t xml:space="preserve">and </w:t>
      </w:r>
      <w:r w:rsidR="00710F60" w:rsidRPr="00FB0EEB">
        <w:rPr>
          <w:rFonts w:asciiTheme="minorHAnsi" w:hAnsiTheme="minorHAnsi" w:cstheme="minorHAnsi"/>
          <w:i/>
          <w:iCs/>
          <w:color w:val="000000"/>
          <w:sz w:val="22"/>
          <w:szCs w:val="22"/>
        </w:rPr>
        <w:t>Portrait of a Lady on Fire</w:t>
      </w:r>
      <w:r w:rsidR="00710F60" w:rsidRPr="00710F60">
        <w:rPr>
          <w:rFonts w:asciiTheme="minorHAnsi" w:hAnsiTheme="minorHAnsi" w:cstheme="minorHAnsi"/>
          <w:color w:val="000000"/>
          <w:sz w:val="22"/>
          <w:szCs w:val="22"/>
        </w:rPr>
        <w:t xml:space="preserve">. Recall performances from Lupita Nyong’o, Jennifer Lopez, Cynthia </w:t>
      </w:r>
      <w:proofErr w:type="spellStart"/>
      <w:r w:rsidR="00710F60" w:rsidRPr="00710F60">
        <w:rPr>
          <w:rFonts w:asciiTheme="minorHAnsi" w:hAnsiTheme="minorHAnsi" w:cstheme="minorHAnsi"/>
          <w:color w:val="000000"/>
          <w:sz w:val="22"/>
          <w:szCs w:val="22"/>
        </w:rPr>
        <w:t>Erivo</w:t>
      </w:r>
      <w:proofErr w:type="spellEnd"/>
      <w:r w:rsidR="00710F60" w:rsidRPr="00710F60">
        <w:rPr>
          <w:rFonts w:asciiTheme="minorHAnsi" w:hAnsiTheme="minorHAnsi" w:cstheme="minorHAnsi"/>
          <w:color w:val="000000"/>
          <w:sz w:val="22"/>
          <w:szCs w:val="22"/>
        </w:rPr>
        <w:t xml:space="preserve">, Jodie Turner-Smith and Marianne Jean-Baptiste. Chiwetel Ejiofor’s </w:t>
      </w:r>
      <w:r w:rsidR="00710F60" w:rsidRPr="00FB0EEB">
        <w:rPr>
          <w:rFonts w:asciiTheme="minorHAnsi" w:hAnsiTheme="minorHAnsi" w:cstheme="minorHAnsi"/>
          <w:i/>
          <w:iCs/>
          <w:color w:val="000000"/>
          <w:sz w:val="22"/>
          <w:szCs w:val="22"/>
        </w:rPr>
        <w:t>The Boy Who Harnessed the Wind</w:t>
      </w:r>
      <w:r w:rsidR="00710F60" w:rsidRPr="00710F60">
        <w:rPr>
          <w:rFonts w:asciiTheme="minorHAnsi" w:hAnsiTheme="minorHAnsi" w:cstheme="minorHAnsi"/>
          <w:color w:val="000000"/>
          <w:sz w:val="22"/>
          <w:szCs w:val="22"/>
        </w:rPr>
        <w:t xml:space="preserve">, </w:t>
      </w:r>
      <w:r w:rsidR="008D24D8">
        <w:rPr>
          <w:rFonts w:asciiTheme="minorHAnsi" w:hAnsiTheme="minorHAnsi" w:cstheme="minorHAnsi"/>
          <w:color w:val="000000"/>
          <w:sz w:val="22"/>
          <w:szCs w:val="22"/>
        </w:rPr>
        <w:t xml:space="preserve">Andrew </w:t>
      </w:r>
      <w:proofErr w:type="spellStart"/>
      <w:r w:rsidR="008D24D8">
        <w:rPr>
          <w:rFonts w:asciiTheme="minorHAnsi" w:hAnsiTheme="minorHAnsi" w:cstheme="minorHAnsi"/>
          <w:color w:val="000000"/>
          <w:sz w:val="22"/>
          <w:szCs w:val="22"/>
        </w:rPr>
        <w:t>Onwubolu’s</w:t>
      </w:r>
      <w:proofErr w:type="spellEnd"/>
      <w:r w:rsidR="008D24D8">
        <w:rPr>
          <w:rFonts w:asciiTheme="minorHAnsi" w:hAnsiTheme="minorHAnsi" w:cstheme="minorHAnsi"/>
          <w:color w:val="000000"/>
          <w:sz w:val="22"/>
          <w:szCs w:val="22"/>
        </w:rPr>
        <w:t xml:space="preserve"> </w:t>
      </w:r>
      <w:r w:rsidR="008D24D8" w:rsidRPr="008D24D8">
        <w:rPr>
          <w:rFonts w:asciiTheme="minorHAnsi" w:hAnsiTheme="minorHAnsi" w:cstheme="minorHAnsi"/>
          <w:i/>
          <w:iCs/>
          <w:color w:val="000000"/>
          <w:sz w:val="22"/>
          <w:szCs w:val="22"/>
        </w:rPr>
        <w:t>Blue Story</w:t>
      </w:r>
      <w:r w:rsidR="008D24D8">
        <w:rPr>
          <w:rFonts w:asciiTheme="minorHAnsi" w:hAnsiTheme="minorHAnsi" w:cstheme="minorHAnsi"/>
          <w:color w:val="000000"/>
          <w:sz w:val="22"/>
          <w:szCs w:val="22"/>
        </w:rPr>
        <w:t xml:space="preserve"> Shola </w:t>
      </w:r>
      <w:proofErr w:type="spellStart"/>
      <w:r w:rsidR="008D24D8">
        <w:rPr>
          <w:rFonts w:asciiTheme="minorHAnsi" w:hAnsiTheme="minorHAnsi" w:cstheme="minorHAnsi"/>
          <w:color w:val="000000"/>
          <w:sz w:val="22"/>
          <w:szCs w:val="22"/>
        </w:rPr>
        <w:t>Amoo’s</w:t>
      </w:r>
      <w:proofErr w:type="spellEnd"/>
      <w:r w:rsidR="008D24D8">
        <w:rPr>
          <w:rFonts w:asciiTheme="minorHAnsi" w:hAnsiTheme="minorHAnsi" w:cstheme="minorHAnsi"/>
          <w:color w:val="000000"/>
          <w:sz w:val="22"/>
          <w:szCs w:val="22"/>
        </w:rPr>
        <w:t xml:space="preserve"> </w:t>
      </w:r>
      <w:r w:rsidR="008D24D8" w:rsidRPr="008D24D8">
        <w:rPr>
          <w:rFonts w:asciiTheme="minorHAnsi" w:hAnsiTheme="minorHAnsi" w:cstheme="minorHAnsi"/>
          <w:i/>
          <w:iCs/>
          <w:color w:val="000000"/>
          <w:sz w:val="22"/>
          <w:szCs w:val="22"/>
        </w:rPr>
        <w:t>The Last Tree</w:t>
      </w:r>
      <w:r w:rsidR="008D24D8">
        <w:rPr>
          <w:rFonts w:asciiTheme="minorHAnsi" w:hAnsiTheme="minorHAnsi" w:cstheme="minorHAnsi"/>
          <w:color w:val="000000"/>
          <w:sz w:val="22"/>
          <w:szCs w:val="22"/>
        </w:rPr>
        <w:t xml:space="preserve"> </w:t>
      </w:r>
      <w:r w:rsidR="00710F60" w:rsidRPr="00710F60">
        <w:rPr>
          <w:rFonts w:asciiTheme="minorHAnsi" w:hAnsiTheme="minorHAnsi" w:cstheme="minorHAnsi"/>
          <w:color w:val="000000"/>
          <w:sz w:val="22"/>
          <w:szCs w:val="22"/>
        </w:rPr>
        <w:t xml:space="preserve">and the performances by Michael B Jordan and Jamie Foxx in </w:t>
      </w:r>
      <w:r w:rsidR="00710F60" w:rsidRPr="00FB0EEB">
        <w:rPr>
          <w:rFonts w:asciiTheme="minorHAnsi" w:hAnsiTheme="minorHAnsi" w:cstheme="minorHAnsi"/>
          <w:i/>
          <w:iCs/>
          <w:color w:val="000000"/>
          <w:sz w:val="22"/>
          <w:szCs w:val="22"/>
        </w:rPr>
        <w:t>Just Mercy</w:t>
      </w:r>
      <w:r w:rsidR="00710F60" w:rsidRPr="00710F60">
        <w:rPr>
          <w:rFonts w:asciiTheme="minorHAnsi" w:hAnsiTheme="minorHAnsi" w:cstheme="minorHAnsi"/>
          <w:color w:val="000000"/>
          <w:sz w:val="22"/>
          <w:szCs w:val="22"/>
        </w:rPr>
        <w:t>.  This is not about taking away from the talent that has been nominated, we congratulate all of those nominated and we all know the hard work and total commitment to achieve this accolade. But alongside</w:t>
      </w:r>
      <w:r w:rsidR="00FB0EEB">
        <w:rPr>
          <w:rFonts w:asciiTheme="minorHAnsi" w:hAnsiTheme="minorHAnsi" w:cstheme="minorHAnsi"/>
          <w:color w:val="000000"/>
          <w:sz w:val="22"/>
          <w:szCs w:val="22"/>
        </w:rPr>
        <w:t>,</w:t>
      </w:r>
      <w:r w:rsidR="00710F60" w:rsidRPr="00710F60">
        <w:rPr>
          <w:rFonts w:asciiTheme="minorHAnsi" w:hAnsiTheme="minorHAnsi" w:cstheme="minorHAnsi"/>
          <w:color w:val="000000"/>
          <w:sz w:val="22"/>
          <w:szCs w:val="22"/>
        </w:rPr>
        <w:t xml:space="preserve"> there are others who should be standing on that carpet. </w:t>
      </w:r>
      <w:r w:rsidR="009227D1">
        <w:rPr>
          <w:rFonts w:asciiTheme="minorHAnsi" w:hAnsiTheme="minorHAnsi" w:cstheme="minorHAnsi"/>
          <w:color w:val="000000"/>
          <w:sz w:val="22"/>
          <w:szCs w:val="22"/>
        </w:rPr>
        <w:t>We r</w:t>
      </w:r>
      <w:r w:rsidR="00710F60" w:rsidRPr="00710F60">
        <w:rPr>
          <w:rFonts w:asciiTheme="minorHAnsi" w:hAnsiTheme="minorHAnsi" w:cstheme="minorHAnsi"/>
          <w:color w:val="000000"/>
          <w:sz w:val="22"/>
          <w:szCs w:val="22"/>
        </w:rPr>
        <w:t xml:space="preserve">eally hope you will join with us in celebrating the rich and diverse roster of talent before us. This </w:t>
      </w:r>
      <w:r w:rsidR="00FB0EEB">
        <w:rPr>
          <w:rFonts w:asciiTheme="minorHAnsi" w:hAnsiTheme="minorHAnsi" w:cstheme="minorHAnsi"/>
          <w:color w:val="000000"/>
          <w:sz w:val="22"/>
          <w:szCs w:val="22"/>
        </w:rPr>
        <w:t>‘</w:t>
      </w:r>
      <w:r w:rsidR="00710F60" w:rsidRPr="00710F60">
        <w:rPr>
          <w:rFonts w:asciiTheme="minorHAnsi" w:hAnsiTheme="minorHAnsi" w:cstheme="minorHAnsi"/>
          <w:color w:val="000000"/>
          <w:sz w:val="22"/>
          <w:szCs w:val="22"/>
        </w:rPr>
        <w:t>invisibility</w:t>
      </w:r>
      <w:r w:rsidR="00FB0EEB">
        <w:rPr>
          <w:rFonts w:asciiTheme="minorHAnsi" w:hAnsiTheme="minorHAnsi" w:cstheme="minorHAnsi"/>
          <w:color w:val="000000"/>
          <w:sz w:val="22"/>
          <w:szCs w:val="22"/>
        </w:rPr>
        <w:t xml:space="preserve">’ </w:t>
      </w:r>
      <w:r w:rsidR="00710F60" w:rsidRPr="00710F60">
        <w:rPr>
          <w:rFonts w:asciiTheme="minorHAnsi" w:hAnsiTheme="minorHAnsi" w:cstheme="minorHAnsi"/>
          <w:color w:val="000000"/>
          <w:sz w:val="22"/>
          <w:szCs w:val="22"/>
        </w:rPr>
        <w:t>is even more shocking given the choices which were available and the strength of films and performances where Black talent was apparent this year.</w:t>
      </w:r>
      <w:r w:rsidR="00FB0EEB">
        <w:rPr>
          <w:rFonts w:asciiTheme="minorHAnsi" w:hAnsiTheme="minorHAnsi" w:cstheme="minorHAnsi"/>
          <w:color w:val="000000"/>
          <w:sz w:val="22"/>
          <w:szCs w:val="22"/>
        </w:rPr>
        <w:t>”</w:t>
      </w:r>
    </w:p>
    <w:p w14:paraId="2BC71451" w14:textId="77777777" w:rsidR="00947530" w:rsidRPr="008D4A07" w:rsidRDefault="00947530" w:rsidP="00564ED1">
      <w:pPr>
        <w:pStyle w:val="xmsonormal"/>
        <w:spacing w:before="0" w:beforeAutospacing="0" w:after="0" w:afterAutospacing="0"/>
        <w:rPr>
          <w:rFonts w:asciiTheme="minorHAnsi" w:hAnsiTheme="minorHAnsi" w:cstheme="minorHAnsi"/>
          <w:i/>
          <w:iCs/>
          <w:color w:val="000000"/>
          <w:sz w:val="22"/>
          <w:szCs w:val="22"/>
        </w:rPr>
      </w:pPr>
    </w:p>
    <w:p w14:paraId="138EEA29" w14:textId="7348399D" w:rsidR="00273FFC" w:rsidRPr="006E5886" w:rsidRDefault="00273FFC" w:rsidP="00273FFC">
      <w:pPr>
        <w:rPr>
          <w:rFonts w:asciiTheme="minorHAnsi" w:hAnsiTheme="minorHAnsi" w:cstheme="minorHAnsi"/>
          <w:b/>
          <w:bCs/>
          <w:sz w:val="22"/>
          <w:szCs w:val="22"/>
        </w:rPr>
      </w:pPr>
      <w:r w:rsidRPr="008D4A07">
        <w:rPr>
          <w:rFonts w:asciiTheme="minorHAnsi" w:hAnsiTheme="minorHAnsi" w:cstheme="minorHAnsi"/>
          <w:b/>
          <w:bCs/>
          <w:color w:val="000000"/>
          <w:sz w:val="22"/>
          <w:szCs w:val="22"/>
        </w:rPr>
        <w:t xml:space="preserve">Amma Asante, </w:t>
      </w:r>
      <w:r w:rsidR="009227D1">
        <w:rPr>
          <w:rFonts w:asciiTheme="minorHAnsi" w:hAnsiTheme="minorHAnsi" w:cstheme="minorHAnsi"/>
          <w:b/>
          <w:bCs/>
          <w:color w:val="000000"/>
          <w:sz w:val="22"/>
          <w:szCs w:val="22"/>
        </w:rPr>
        <w:t>D</w:t>
      </w:r>
      <w:r w:rsidRPr="008D4A07">
        <w:rPr>
          <w:rFonts w:asciiTheme="minorHAnsi" w:hAnsiTheme="minorHAnsi" w:cstheme="minorHAnsi"/>
          <w:b/>
          <w:bCs/>
          <w:color w:val="000000"/>
          <w:sz w:val="22"/>
          <w:szCs w:val="22"/>
        </w:rPr>
        <w:t>irector</w:t>
      </w:r>
      <w:r w:rsidR="006E5886">
        <w:rPr>
          <w:rFonts w:asciiTheme="minorHAnsi" w:hAnsiTheme="minorHAnsi" w:cstheme="minorHAnsi"/>
          <w:b/>
          <w:bCs/>
          <w:sz w:val="22"/>
          <w:szCs w:val="22"/>
        </w:rPr>
        <w:t xml:space="preserve"> says; “</w:t>
      </w:r>
      <w:r w:rsidRPr="00770218">
        <w:rPr>
          <w:rFonts w:asciiTheme="minorHAnsi" w:hAnsiTheme="minorHAnsi" w:cstheme="minorHAnsi"/>
          <w:color w:val="000000"/>
          <w:sz w:val="22"/>
          <w:szCs w:val="22"/>
        </w:rPr>
        <w:t xml:space="preserve">My pick for Best Actress in a Leading Role for this year’s BAFTA Film Awards is Jodie Turner-Smith in </w:t>
      </w:r>
      <w:r w:rsidRPr="00770218">
        <w:rPr>
          <w:rFonts w:asciiTheme="minorHAnsi" w:hAnsiTheme="minorHAnsi" w:cstheme="minorHAnsi"/>
          <w:i/>
          <w:iCs/>
          <w:color w:val="000000"/>
          <w:sz w:val="22"/>
          <w:szCs w:val="22"/>
        </w:rPr>
        <w:t xml:space="preserve">Queen </w:t>
      </w:r>
      <w:r w:rsidR="006E5886" w:rsidRPr="00770218">
        <w:rPr>
          <w:rFonts w:asciiTheme="minorHAnsi" w:hAnsiTheme="minorHAnsi" w:cstheme="minorHAnsi"/>
          <w:i/>
          <w:iCs/>
          <w:color w:val="000000"/>
          <w:sz w:val="22"/>
          <w:szCs w:val="22"/>
        </w:rPr>
        <w:t>&amp;</w:t>
      </w:r>
      <w:r w:rsidRPr="00770218">
        <w:rPr>
          <w:rFonts w:asciiTheme="minorHAnsi" w:hAnsiTheme="minorHAnsi" w:cstheme="minorHAnsi"/>
          <w:i/>
          <w:iCs/>
          <w:color w:val="000000"/>
          <w:sz w:val="22"/>
          <w:szCs w:val="22"/>
        </w:rPr>
        <w:t xml:space="preserve"> Slim</w:t>
      </w:r>
      <w:r w:rsidRPr="00770218">
        <w:rPr>
          <w:rFonts w:asciiTheme="minorHAnsi" w:hAnsiTheme="minorHAnsi" w:cstheme="minorHAnsi"/>
          <w:color w:val="000000"/>
          <w:sz w:val="22"/>
          <w:szCs w:val="22"/>
        </w:rPr>
        <w:t>.</w:t>
      </w:r>
      <w:r w:rsidR="006E5886" w:rsidRPr="00770218">
        <w:rPr>
          <w:rFonts w:asciiTheme="minorHAnsi" w:hAnsiTheme="minorHAnsi" w:cstheme="minorHAnsi"/>
          <w:color w:val="000000"/>
          <w:sz w:val="22"/>
          <w:szCs w:val="22"/>
        </w:rPr>
        <w:t>”</w:t>
      </w:r>
    </w:p>
    <w:p w14:paraId="00A3020E" w14:textId="77777777" w:rsidR="009D0C39" w:rsidRPr="00770218" w:rsidRDefault="009D0C39" w:rsidP="006E5886">
      <w:pPr>
        <w:rPr>
          <w:rFonts w:asciiTheme="minorHAnsi" w:hAnsiTheme="minorHAnsi" w:cstheme="minorHAnsi"/>
          <w:b/>
          <w:bCs/>
          <w:color w:val="000000"/>
          <w:sz w:val="22"/>
          <w:szCs w:val="22"/>
        </w:rPr>
      </w:pPr>
    </w:p>
    <w:p w14:paraId="2EE8420C" w14:textId="28D98AEE" w:rsidR="00273FFC" w:rsidRPr="006E5886" w:rsidRDefault="00273FFC" w:rsidP="006E5886">
      <w:pPr>
        <w:rPr>
          <w:rFonts w:asciiTheme="minorHAnsi" w:hAnsiTheme="minorHAnsi" w:cstheme="minorHAnsi"/>
          <w:b/>
          <w:bCs/>
          <w:color w:val="000000"/>
          <w:sz w:val="22"/>
          <w:szCs w:val="22"/>
        </w:rPr>
      </w:pPr>
      <w:r w:rsidRPr="008D4A07">
        <w:rPr>
          <w:rFonts w:asciiTheme="minorHAnsi" w:hAnsiTheme="minorHAnsi" w:cstheme="minorHAnsi"/>
          <w:b/>
          <w:bCs/>
          <w:color w:val="000000"/>
          <w:sz w:val="22"/>
          <w:szCs w:val="22"/>
        </w:rPr>
        <w:t xml:space="preserve">Carey Mulligan, </w:t>
      </w:r>
      <w:r w:rsidR="006E5886">
        <w:rPr>
          <w:rFonts w:asciiTheme="minorHAnsi" w:hAnsiTheme="minorHAnsi" w:cstheme="minorHAnsi"/>
          <w:b/>
          <w:bCs/>
          <w:color w:val="000000"/>
          <w:sz w:val="22"/>
          <w:szCs w:val="22"/>
        </w:rPr>
        <w:t>A</w:t>
      </w:r>
      <w:r w:rsidRPr="008D4A07">
        <w:rPr>
          <w:rFonts w:asciiTheme="minorHAnsi" w:hAnsiTheme="minorHAnsi" w:cstheme="minorHAnsi"/>
          <w:b/>
          <w:bCs/>
          <w:color w:val="000000"/>
          <w:sz w:val="22"/>
          <w:szCs w:val="22"/>
        </w:rPr>
        <w:t>ctress</w:t>
      </w:r>
      <w:r w:rsidR="006E5886">
        <w:rPr>
          <w:rFonts w:asciiTheme="minorHAnsi" w:hAnsiTheme="minorHAnsi" w:cstheme="minorHAnsi"/>
          <w:b/>
          <w:bCs/>
          <w:color w:val="000000"/>
          <w:sz w:val="22"/>
          <w:szCs w:val="22"/>
        </w:rPr>
        <w:t>, says: “</w:t>
      </w:r>
      <w:r w:rsidRPr="00770218">
        <w:rPr>
          <w:rFonts w:asciiTheme="minorHAnsi" w:hAnsiTheme="minorHAnsi" w:cstheme="minorHAnsi"/>
          <w:color w:val="000000"/>
          <w:sz w:val="22"/>
          <w:szCs w:val="22"/>
        </w:rPr>
        <w:t xml:space="preserve">I would give a BAFTA nomination to </w:t>
      </w:r>
      <w:r w:rsidRPr="00770218">
        <w:rPr>
          <w:rFonts w:asciiTheme="minorHAnsi" w:hAnsiTheme="minorHAnsi" w:cstheme="minorHAnsi"/>
          <w:sz w:val="22"/>
          <w:szCs w:val="22"/>
        </w:rPr>
        <w:t xml:space="preserve">Lorene Scafaria for </w:t>
      </w:r>
      <w:r w:rsidRPr="00770218">
        <w:rPr>
          <w:rFonts w:asciiTheme="minorHAnsi" w:hAnsiTheme="minorHAnsi" w:cstheme="minorHAnsi"/>
          <w:i/>
          <w:iCs/>
          <w:sz w:val="22"/>
          <w:szCs w:val="22"/>
        </w:rPr>
        <w:t>Hustlers</w:t>
      </w:r>
      <w:r w:rsidR="006E5886" w:rsidRPr="00770218">
        <w:rPr>
          <w:rFonts w:asciiTheme="minorHAnsi" w:hAnsiTheme="minorHAnsi" w:cstheme="minorHAnsi"/>
          <w:sz w:val="22"/>
          <w:szCs w:val="22"/>
        </w:rPr>
        <w:t>”.</w:t>
      </w:r>
    </w:p>
    <w:p w14:paraId="77C45A60" w14:textId="42CC10CF" w:rsidR="00273FFC" w:rsidRDefault="00273FFC" w:rsidP="00273FFC">
      <w:pPr>
        <w:pStyle w:val="xmsonormal"/>
        <w:spacing w:before="0" w:beforeAutospacing="0" w:after="0" w:afterAutospacing="0"/>
        <w:rPr>
          <w:rFonts w:asciiTheme="minorHAnsi" w:hAnsiTheme="minorHAnsi" w:cstheme="minorHAnsi"/>
          <w:i/>
          <w:iCs/>
          <w:color w:val="000000"/>
          <w:sz w:val="22"/>
          <w:szCs w:val="22"/>
        </w:rPr>
      </w:pPr>
    </w:p>
    <w:p w14:paraId="7E7B1C97" w14:textId="5264D2A8" w:rsidR="00273FFC" w:rsidRDefault="00273FFC" w:rsidP="00770218">
      <w:pPr>
        <w:pStyle w:val="xmsonormal"/>
        <w:spacing w:before="0" w:beforeAutospacing="0" w:after="0" w:afterAutospacing="0"/>
        <w:rPr>
          <w:rFonts w:asciiTheme="minorHAnsi" w:hAnsiTheme="minorHAnsi" w:cstheme="minorHAnsi"/>
          <w:color w:val="000000"/>
          <w:sz w:val="22"/>
          <w:szCs w:val="22"/>
        </w:rPr>
      </w:pPr>
      <w:r w:rsidRPr="008D4A07">
        <w:rPr>
          <w:rFonts w:asciiTheme="minorHAnsi" w:hAnsiTheme="minorHAnsi" w:cstheme="minorHAnsi"/>
          <w:b/>
          <w:bCs/>
          <w:color w:val="000000"/>
          <w:sz w:val="22"/>
          <w:szCs w:val="22"/>
        </w:rPr>
        <w:t xml:space="preserve">Gemma </w:t>
      </w:r>
      <w:proofErr w:type="spellStart"/>
      <w:r w:rsidRPr="008D4A07">
        <w:rPr>
          <w:rFonts w:asciiTheme="minorHAnsi" w:hAnsiTheme="minorHAnsi" w:cstheme="minorHAnsi"/>
          <w:b/>
          <w:bCs/>
          <w:color w:val="000000"/>
          <w:sz w:val="22"/>
          <w:szCs w:val="22"/>
        </w:rPr>
        <w:t>Arterton</w:t>
      </w:r>
      <w:proofErr w:type="spellEnd"/>
      <w:r w:rsidRPr="008D4A07">
        <w:rPr>
          <w:rFonts w:asciiTheme="minorHAnsi" w:hAnsiTheme="minorHAnsi" w:cstheme="minorHAnsi"/>
          <w:b/>
          <w:bCs/>
          <w:color w:val="000000"/>
          <w:sz w:val="22"/>
          <w:szCs w:val="22"/>
        </w:rPr>
        <w:t xml:space="preserve">, </w:t>
      </w:r>
      <w:r w:rsidR="00770218">
        <w:rPr>
          <w:rFonts w:asciiTheme="minorHAnsi" w:hAnsiTheme="minorHAnsi" w:cstheme="minorHAnsi"/>
          <w:b/>
          <w:bCs/>
          <w:color w:val="000000"/>
          <w:sz w:val="22"/>
          <w:szCs w:val="22"/>
        </w:rPr>
        <w:t>A</w:t>
      </w:r>
      <w:r w:rsidRPr="008D4A07">
        <w:rPr>
          <w:rFonts w:asciiTheme="minorHAnsi" w:hAnsiTheme="minorHAnsi" w:cstheme="minorHAnsi"/>
          <w:b/>
          <w:bCs/>
          <w:color w:val="000000"/>
          <w:sz w:val="22"/>
          <w:szCs w:val="22"/>
        </w:rPr>
        <w:t>ctress</w:t>
      </w:r>
      <w:r w:rsidR="00770218">
        <w:rPr>
          <w:rFonts w:asciiTheme="minorHAnsi" w:hAnsiTheme="minorHAnsi" w:cstheme="minorHAnsi"/>
          <w:b/>
          <w:bCs/>
          <w:color w:val="000000"/>
          <w:sz w:val="22"/>
          <w:szCs w:val="22"/>
        </w:rPr>
        <w:t>, says: “</w:t>
      </w:r>
      <w:r w:rsidRPr="00770218">
        <w:rPr>
          <w:rFonts w:asciiTheme="minorHAnsi" w:hAnsiTheme="minorHAnsi" w:cstheme="minorHAnsi"/>
          <w:color w:val="000000"/>
          <w:sz w:val="22"/>
          <w:szCs w:val="22"/>
        </w:rPr>
        <w:t xml:space="preserve">I loved </w:t>
      </w:r>
      <w:proofErr w:type="spellStart"/>
      <w:r w:rsidRPr="00770218">
        <w:rPr>
          <w:rFonts w:asciiTheme="minorHAnsi" w:hAnsiTheme="minorHAnsi" w:cstheme="minorHAnsi"/>
          <w:i/>
          <w:iCs/>
          <w:color w:val="000000"/>
          <w:sz w:val="22"/>
          <w:szCs w:val="22"/>
        </w:rPr>
        <w:t>Booksmart</w:t>
      </w:r>
      <w:proofErr w:type="spellEnd"/>
      <w:r w:rsidRPr="00770218">
        <w:rPr>
          <w:rFonts w:asciiTheme="minorHAnsi" w:hAnsiTheme="minorHAnsi" w:cstheme="minorHAnsi"/>
          <w:i/>
          <w:iCs/>
          <w:color w:val="000000"/>
          <w:sz w:val="22"/>
          <w:szCs w:val="22"/>
        </w:rPr>
        <w:t xml:space="preserve"> </w:t>
      </w:r>
      <w:r w:rsidRPr="00770218">
        <w:rPr>
          <w:rFonts w:asciiTheme="minorHAnsi" w:hAnsiTheme="minorHAnsi" w:cstheme="minorHAnsi"/>
          <w:color w:val="000000"/>
          <w:sz w:val="22"/>
          <w:szCs w:val="22"/>
        </w:rPr>
        <w:t xml:space="preserve">and can’t believe it didn’t get any nods, especially for the acting and first-time director. Same goes for </w:t>
      </w:r>
      <w:r w:rsidRPr="00770218">
        <w:rPr>
          <w:rFonts w:asciiTheme="minorHAnsi" w:hAnsiTheme="minorHAnsi" w:cstheme="minorHAnsi"/>
          <w:i/>
          <w:iCs/>
          <w:color w:val="000000"/>
          <w:sz w:val="22"/>
          <w:szCs w:val="22"/>
        </w:rPr>
        <w:t>The Nightingale</w:t>
      </w:r>
      <w:r w:rsidRPr="00770218">
        <w:rPr>
          <w:rFonts w:asciiTheme="minorHAnsi" w:hAnsiTheme="minorHAnsi" w:cstheme="minorHAnsi"/>
          <w:color w:val="000000"/>
          <w:sz w:val="22"/>
          <w:szCs w:val="22"/>
        </w:rPr>
        <w:t xml:space="preserve"> and </w:t>
      </w:r>
      <w:r w:rsidRPr="00770218">
        <w:rPr>
          <w:rFonts w:asciiTheme="minorHAnsi" w:hAnsiTheme="minorHAnsi" w:cstheme="minorHAnsi"/>
          <w:i/>
          <w:iCs/>
          <w:color w:val="000000"/>
          <w:sz w:val="22"/>
          <w:szCs w:val="22"/>
        </w:rPr>
        <w:t>Portrait of a Lady on Fire</w:t>
      </w:r>
      <w:r w:rsidR="00770218" w:rsidRPr="00770218">
        <w:rPr>
          <w:rFonts w:asciiTheme="minorHAnsi" w:hAnsiTheme="minorHAnsi" w:cstheme="minorHAnsi"/>
          <w:i/>
          <w:iCs/>
          <w:color w:val="000000"/>
          <w:sz w:val="22"/>
          <w:szCs w:val="22"/>
        </w:rPr>
        <w:t>.</w:t>
      </w:r>
      <w:r w:rsidR="00770218" w:rsidRPr="00770218">
        <w:rPr>
          <w:rFonts w:asciiTheme="minorHAnsi" w:hAnsiTheme="minorHAnsi" w:cstheme="minorHAnsi"/>
          <w:color w:val="000000"/>
          <w:sz w:val="22"/>
          <w:szCs w:val="22"/>
        </w:rPr>
        <w:t>”</w:t>
      </w:r>
    </w:p>
    <w:p w14:paraId="00F2482F" w14:textId="69C7DBAF" w:rsidR="00FF6588" w:rsidRPr="00FF6588" w:rsidRDefault="00FF6588" w:rsidP="00770218">
      <w:pPr>
        <w:pStyle w:val="xmsonormal"/>
        <w:spacing w:before="0" w:beforeAutospacing="0" w:after="0" w:afterAutospacing="0"/>
        <w:rPr>
          <w:rFonts w:asciiTheme="minorHAnsi" w:hAnsiTheme="minorHAnsi" w:cstheme="minorHAnsi"/>
          <w:color w:val="000000"/>
          <w:sz w:val="22"/>
          <w:szCs w:val="22"/>
        </w:rPr>
      </w:pPr>
    </w:p>
    <w:p w14:paraId="3343B3A6" w14:textId="7E740D90" w:rsidR="00FF6588" w:rsidRPr="00FF6588" w:rsidRDefault="00FF6588" w:rsidP="00FF6588">
      <w:pPr>
        <w:rPr>
          <w:rFonts w:asciiTheme="minorHAnsi" w:hAnsiTheme="minorHAnsi" w:cstheme="minorHAnsi"/>
          <w:sz w:val="22"/>
          <w:szCs w:val="22"/>
        </w:rPr>
      </w:pPr>
      <w:r w:rsidRPr="00FF6588">
        <w:rPr>
          <w:rFonts w:asciiTheme="minorHAnsi" w:hAnsiTheme="minorHAnsi" w:cstheme="minorHAnsi"/>
          <w:b/>
          <w:bCs/>
          <w:sz w:val="22"/>
          <w:szCs w:val="22"/>
        </w:rPr>
        <w:t>Himesh Patel, Actor says</w:t>
      </w:r>
      <w:r w:rsidRPr="00FF6588">
        <w:rPr>
          <w:rFonts w:asciiTheme="minorHAnsi" w:hAnsiTheme="minorHAnsi" w:cstheme="minorHAnsi"/>
          <w:sz w:val="22"/>
          <w:szCs w:val="22"/>
        </w:rPr>
        <w:t xml:space="preserve">; “My BAFTA nomination choices would be Lee Jung </w:t>
      </w:r>
      <w:proofErr w:type="spellStart"/>
      <w:r w:rsidRPr="00FF6588">
        <w:rPr>
          <w:rFonts w:asciiTheme="minorHAnsi" w:hAnsiTheme="minorHAnsi" w:cstheme="minorHAnsi"/>
          <w:sz w:val="22"/>
          <w:szCs w:val="22"/>
        </w:rPr>
        <w:t>Eun</w:t>
      </w:r>
      <w:proofErr w:type="spellEnd"/>
      <w:r w:rsidRPr="00FF6588">
        <w:rPr>
          <w:rFonts w:asciiTheme="minorHAnsi" w:hAnsiTheme="minorHAnsi" w:cstheme="minorHAnsi"/>
          <w:sz w:val="22"/>
          <w:szCs w:val="22"/>
        </w:rPr>
        <w:t xml:space="preserve"> - Best Supporting Actress for </w:t>
      </w:r>
      <w:r w:rsidRPr="00FF6588">
        <w:rPr>
          <w:rFonts w:asciiTheme="minorHAnsi" w:hAnsiTheme="minorHAnsi" w:cstheme="minorHAnsi"/>
          <w:i/>
          <w:iCs/>
          <w:sz w:val="22"/>
          <w:szCs w:val="22"/>
        </w:rPr>
        <w:t>Parasite</w:t>
      </w:r>
      <w:r w:rsidRPr="00FF6588">
        <w:rPr>
          <w:rFonts w:asciiTheme="minorHAnsi" w:hAnsiTheme="minorHAnsi" w:cstheme="minorHAnsi"/>
          <w:sz w:val="22"/>
          <w:szCs w:val="22"/>
        </w:rPr>
        <w:t xml:space="preserve">, and </w:t>
      </w:r>
      <w:proofErr w:type="spellStart"/>
      <w:r w:rsidRPr="00FF6588">
        <w:rPr>
          <w:rFonts w:asciiTheme="minorHAnsi" w:hAnsiTheme="minorHAnsi" w:cstheme="minorHAnsi"/>
          <w:sz w:val="22"/>
          <w:szCs w:val="22"/>
        </w:rPr>
        <w:t>Tzi</w:t>
      </w:r>
      <w:proofErr w:type="spellEnd"/>
      <w:r w:rsidRPr="00FF6588">
        <w:rPr>
          <w:rFonts w:asciiTheme="minorHAnsi" w:hAnsiTheme="minorHAnsi" w:cstheme="minorHAnsi"/>
          <w:sz w:val="22"/>
          <w:szCs w:val="22"/>
        </w:rPr>
        <w:t xml:space="preserve"> Ma - Best Supporting Actor for </w:t>
      </w:r>
      <w:r w:rsidRPr="00FF6588">
        <w:rPr>
          <w:rFonts w:asciiTheme="minorHAnsi" w:hAnsiTheme="minorHAnsi" w:cstheme="minorHAnsi"/>
          <w:i/>
          <w:iCs/>
          <w:sz w:val="22"/>
          <w:szCs w:val="22"/>
        </w:rPr>
        <w:t>The Farewell</w:t>
      </w:r>
      <w:r w:rsidRPr="00FF6588">
        <w:rPr>
          <w:rFonts w:asciiTheme="minorHAnsi" w:hAnsiTheme="minorHAnsi" w:cstheme="minorHAnsi"/>
          <w:sz w:val="22"/>
          <w:szCs w:val="22"/>
        </w:rPr>
        <w:t>.”</w:t>
      </w:r>
    </w:p>
    <w:p w14:paraId="50D6AD16" w14:textId="56BB0712" w:rsidR="00770218" w:rsidRPr="00FF6588" w:rsidRDefault="00770218" w:rsidP="00770218">
      <w:pPr>
        <w:pStyle w:val="xmsonormal"/>
        <w:spacing w:before="0" w:beforeAutospacing="0" w:after="0" w:afterAutospacing="0"/>
        <w:rPr>
          <w:rFonts w:asciiTheme="minorHAnsi" w:hAnsiTheme="minorHAnsi" w:cstheme="minorHAnsi"/>
          <w:i/>
          <w:iCs/>
          <w:color w:val="000000"/>
          <w:sz w:val="22"/>
          <w:szCs w:val="22"/>
        </w:rPr>
      </w:pPr>
    </w:p>
    <w:p w14:paraId="600B34D3" w14:textId="3099A2AE" w:rsidR="00770218" w:rsidRPr="00770218" w:rsidRDefault="00770218" w:rsidP="00770218">
      <w:pPr>
        <w:pStyle w:val="xmsonormal"/>
        <w:spacing w:before="0" w:beforeAutospacing="0" w:after="0" w:afterAutospacing="0"/>
        <w:rPr>
          <w:rFonts w:asciiTheme="minorHAnsi" w:hAnsiTheme="minorHAnsi" w:cstheme="minorHAnsi"/>
          <w:color w:val="000000"/>
          <w:sz w:val="22"/>
          <w:szCs w:val="22"/>
        </w:rPr>
      </w:pPr>
      <w:r w:rsidRPr="00FF6588">
        <w:rPr>
          <w:rFonts w:asciiTheme="minorHAnsi" w:hAnsiTheme="minorHAnsi" w:cstheme="minorHAnsi"/>
          <w:b/>
          <w:bCs/>
          <w:color w:val="000000"/>
          <w:sz w:val="22"/>
          <w:szCs w:val="22"/>
        </w:rPr>
        <w:t>Indira Varma, Actress and TIME’S UP UK Ambassador says;</w:t>
      </w:r>
      <w:r w:rsidRPr="00FF6588">
        <w:rPr>
          <w:rFonts w:asciiTheme="minorHAnsi" w:hAnsiTheme="minorHAnsi" w:cstheme="minorHAnsi"/>
          <w:color w:val="000000"/>
          <w:sz w:val="22"/>
          <w:szCs w:val="22"/>
        </w:rPr>
        <w:t xml:space="preserve"> “I very much support Bong Joon-Ho’s</w:t>
      </w:r>
      <w:r w:rsidRPr="00770218">
        <w:rPr>
          <w:rFonts w:asciiTheme="minorHAnsi" w:hAnsiTheme="minorHAnsi" w:cstheme="minorHAnsi"/>
          <w:color w:val="000000"/>
          <w:sz w:val="22"/>
          <w:szCs w:val="22"/>
        </w:rPr>
        <w:t xml:space="preserve"> nomination for Best Director and Best Picture </w:t>
      </w:r>
      <w:r w:rsidRPr="00770218">
        <w:rPr>
          <w:rFonts w:asciiTheme="minorHAnsi" w:hAnsiTheme="minorHAnsi" w:cstheme="minorHAnsi"/>
          <w:i/>
          <w:iCs/>
          <w:color w:val="000000"/>
          <w:sz w:val="22"/>
          <w:szCs w:val="22"/>
        </w:rPr>
        <w:t>Parasite</w:t>
      </w:r>
      <w:r w:rsidRPr="00770218">
        <w:rPr>
          <w:rFonts w:asciiTheme="minorHAnsi" w:hAnsiTheme="minorHAnsi" w:cstheme="minorHAnsi"/>
          <w:color w:val="000000"/>
          <w:sz w:val="22"/>
          <w:szCs w:val="22"/>
        </w:rPr>
        <w:t xml:space="preserve">, but I would also nominate Mati </w:t>
      </w:r>
      <w:proofErr w:type="spellStart"/>
      <w:r w:rsidRPr="00770218">
        <w:rPr>
          <w:rFonts w:asciiTheme="minorHAnsi" w:hAnsiTheme="minorHAnsi" w:cstheme="minorHAnsi"/>
          <w:color w:val="000000"/>
          <w:sz w:val="22"/>
          <w:szCs w:val="22"/>
        </w:rPr>
        <w:t>Diop</w:t>
      </w:r>
      <w:proofErr w:type="spellEnd"/>
      <w:r w:rsidRPr="00770218">
        <w:rPr>
          <w:rFonts w:asciiTheme="minorHAnsi" w:hAnsiTheme="minorHAnsi" w:cstheme="minorHAnsi"/>
          <w:color w:val="000000"/>
          <w:sz w:val="22"/>
          <w:szCs w:val="22"/>
        </w:rPr>
        <w:t xml:space="preserve"> for Best Director </w:t>
      </w:r>
      <w:proofErr w:type="spellStart"/>
      <w:r w:rsidRPr="00770218">
        <w:rPr>
          <w:rFonts w:asciiTheme="minorHAnsi" w:hAnsiTheme="minorHAnsi" w:cstheme="minorHAnsi"/>
          <w:i/>
          <w:iCs/>
          <w:color w:val="000000"/>
          <w:sz w:val="22"/>
          <w:szCs w:val="22"/>
        </w:rPr>
        <w:t>Atlantique</w:t>
      </w:r>
      <w:proofErr w:type="spellEnd"/>
      <w:r w:rsidRPr="00770218">
        <w:rPr>
          <w:rFonts w:asciiTheme="minorHAnsi" w:hAnsiTheme="minorHAnsi" w:cstheme="minorHAnsi"/>
          <w:color w:val="000000"/>
          <w:sz w:val="22"/>
          <w:szCs w:val="22"/>
        </w:rPr>
        <w:t xml:space="preserve"> and Olivia Wilde for Best Director </w:t>
      </w:r>
      <w:proofErr w:type="spellStart"/>
      <w:r w:rsidRPr="00770218">
        <w:rPr>
          <w:rFonts w:asciiTheme="minorHAnsi" w:hAnsiTheme="minorHAnsi" w:cstheme="minorHAnsi"/>
          <w:i/>
          <w:iCs/>
          <w:color w:val="000000"/>
          <w:sz w:val="22"/>
          <w:szCs w:val="22"/>
        </w:rPr>
        <w:t>Booksmart</w:t>
      </w:r>
      <w:proofErr w:type="spellEnd"/>
      <w:r w:rsidRPr="00770218">
        <w:rPr>
          <w:rFonts w:asciiTheme="minorHAnsi" w:hAnsiTheme="minorHAnsi" w:cstheme="minorHAnsi"/>
          <w:color w:val="000000"/>
          <w:sz w:val="22"/>
          <w:szCs w:val="22"/>
        </w:rPr>
        <w:t xml:space="preserve">. My pick for Best Screenplay would be Emily Halpern, Sarah Haskins, Susanna Fogel and Katie Silberman </w:t>
      </w:r>
      <w:proofErr w:type="spellStart"/>
      <w:r w:rsidRPr="00461AC1">
        <w:rPr>
          <w:rFonts w:asciiTheme="minorHAnsi" w:hAnsiTheme="minorHAnsi" w:cstheme="minorHAnsi"/>
          <w:i/>
          <w:iCs/>
          <w:color w:val="000000"/>
          <w:sz w:val="22"/>
          <w:szCs w:val="22"/>
        </w:rPr>
        <w:t>Booksmart</w:t>
      </w:r>
      <w:proofErr w:type="spellEnd"/>
      <w:r w:rsidRPr="00770218">
        <w:rPr>
          <w:rFonts w:asciiTheme="minorHAnsi" w:hAnsiTheme="minorHAnsi" w:cstheme="minorHAnsi"/>
          <w:color w:val="000000"/>
          <w:sz w:val="22"/>
          <w:szCs w:val="22"/>
        </w:rPr>
        <w:t xml:space="preserve">. My Best Actress in a Leading Role nomination would be </w:t>
      </w:r>
      <w:proofErr w:type="spellStart"/>
      <w:r w:rsidRPr="00770218">
        <w:rPr>
          <w:rFonts w:asciiTheme="minorHAnsi" w:hAnsiTheme="minorHAnsi" w:cstheme="minorHAnsi"/>
          <w:color w:val="000000"/>
          <w:sz w:val="22"/>
          <w:szCs w:val="22"/>
        </w:rPr>
        <w:t>Awkwafina</w:t>
      </w:r>
      <w:proofErr w:type="spellEnd"/>
      <w:r w:rsidRPr="00770218">
        <w:rPr>
          <w:rFonts w:asciiTheme="minorHAnsi" w:hAnsiTheme="minorHAnsi" w:cstheme="minorHAnsi"/>
          <w:color w:val="000000"/>
          <w:sz w:val="22"/>
          <w:szCs w:val="22"/>
        </w:rPr>
        <w:t xml:space="preserve"> </w:t>
      </w:r>
      <w:r w:rsidRPr="00461AC1">
        <w:rPr>
          <w:rFonts w:asciiTheme="minorHAnsi" w:hAnsiTheme="minorHAnsi" w:cstheme="minorHAnsi"/>
          <w:i/>
          <w:iCs/>
          <w:color w:val="000000"/>
          <w:sz w:val="22"/>
          <w:szCs w:val="22"/>
        </w:rPr>
        <w:t>The Farewell</w:t>
      </w:r>
      <w:r w:rsidRPr="00770218">
        <w:rPr>
          <w:rFonts w:asciiTheme="minorHAnsi" w:hAnsiTheme="minorHAnsi" w:cstheme="minorHAnsi"/>
          <w:color w:val="000000"/>
          <w:sz w:val="22"/>
          <w:szCs w:val="22"/>
        </w:rPr>
        <w:t xml:space="preserve">. </w:t>
      </w:r>
    </w:p>
    <w:p w14:paraId="22A3D6EC" w14:textId="0278EDEF" w:rsidR="00273FFC" w:rsidRDefault="00273FFC" w:rsidP="00C23E7F">
      <w:pPr>
        <w:rPr>
          <w:rFonts w:asciiTheme="minorHAnsi" w:hAnsiTheme="minorHAnsi" w:cstheme="minorHAnsi"/>
          <w:i/>
          <w:iCs/>
          <w:color w:val="000000"/>
          <w:sz w:val="22"/>
          <w:szCs w:val="22"/>
        </w:rPr>
      </w:pPr>
    </w:p>
    <w:p w14:paraId="54C9122B" w14:textId="4C21FCF0" w:rsidR="00273FFC" w:rsidRPr="00461AC1" w:rsidRDefault="00273FFC" w:rsidP="00461AC1">
      <w:pPr>
        <w:pStyle w:val="xmsonormal"/>
        <w:spacing w:before="0" w:beforeAutospacing="0" w:after="0" w:afterAutospacing="0"/>
        <w:rPr>
          <w:rFonts w:asciiTheme="minorHAnsi" w:hAnsiTheme="minorHAnsi" w:cstheme="minorHAnsi"/>
          <w:b/>
          <w:bCs/>
          <w:color w:val="000000"/>
          <w:sz w:val="22"/>
          <w:szCs w:val="22"/>
        </w:rPr>
      </w:pPr>
      <w:r w:rsidRPr="008D4A07">
        <w:rPr>
          <w:rFonts w:asciiTheme="minorHAnsi" w:hAnsiTheme="minorHAnsi" w:cstheme="minorHAnsi"/>
          <w:b/>
          <w:bCs/>
          <w:color w:val="000000"/>
          <w:sz w:val="22"/>
          <w:szCs w:val="22"/>
        </w:rPr>
        <w:t xml:space="preserve">Ophelia Lovibond, </w:t>
      </w:r>
      <w:r w:rsidR="00461AC1">
        <w:rPr>
          <w:rFonts w:asciiTheme="minorHAnsi" w:hAnsiTheme="minorHAnsi" w:cstheme="minorHAnsi"/>
          <w:b/>
          <w:bCs/>
          <w:color w:val="000000"/>
          <w:sz w:val="22"/>
          <w:szCs w:val="22"/>
        </w:rPr>
        <w:t>a</w:t>
      </w:r>
      <w:r w:rsidRPr="008D4A07">
        <w:rPr>
          <w:rFonts w:asciiTheme="minorHAnsi" w:hAnsiTheme="minorHAnsi" w:cstheme="minorHAnsi"/>
          <w:b/>
          <w:bCs/>
          <w:color w:val="000000"/>
          <w:sz w:val="22"/>
          <w:szCs w:val="22"/>
        </w:rPr>
        <w:t>ctress</w:t>
      </w:r>
      <w:r w:rsidR="00461AC1">
        <w:rPr>
          <w:rFonts w:asciiTheme="minorHAnsi" w:hAnsiTheme="minorHAnsi" w:cstheme="minorHAnsi"/>
          <w:b/>
          <w:bCs/>
          <w:color w:val="000000"/>
          <w:sz w:val="22"/>
          <w:szCs w:val="22"/>
        </w:rPr>
        <w:t xml:space="preserve"> says; “</w:t>
      </w:r>
      <w:r w:rsidRPr="00461AC1">
        <w:rPr>
          <w:rFonts w:asciiTheme="minorHAnsi" w:hAnsiTheme="minorHAnsi" w:cstheme="minorHAnsi"/>
          <w:color w:val="000000"/>
          <w:sz w:val="22"/>
          <w:szCs w:val="22"/>
        </w:rPr>
        <w:t>My BAFTA nomination picks would be:</w:t>
      </w:r>
      <w:r w:rsidR="00461AC1" w:rsidRPr="00461AC1">
        <w:rPr>
          <w:rFonts w:asciiTheme="minorHAnsi" w:hAnsiTheme="minorHAnsi" w:cstheme="minorHAnsi"/>
          <w:color w:val="000000"/>
          <w:sz w:val="22"/>
          <w:szCs w:val="22"/>
        </w:rPr>
        <w:t xml:space="preserve"> </w:t>
      </w:r>
      <w:r w:rsidRPr="00461AC1">
        <w:rPr>
          <w:rFonts w:asciiTheme="minorHAnsi" w:hAnsiTheme="minorHAnsi" w:cstheme="minorHAnsi"/>
          <w:color w:val="000000"/>
          <w:sz w:val="22"/>
          <w:szCs w:val="22"/>
        </w:rPr>
        <w:t>Lead</w:t>
      </w:r>
      <w:r w:rsidR="009227D1">
        <w:rPr>
          <w:rFonts w:asciiTheme="minorHAnsi" w:hAnsiTheme="minorHAnsi" w:cstheme="minorHAnsi"/>
          <w:color w:val="000000"/>
          <w:sz w:val="22"/>
          <w:szCs w:val="22"/>
        </w:rPr>
        <w:t>ing</w:t>
      </w:r>
      <w:r w:rsidRPr="00461AC1">
        <w:rPr>
          <w:rFonts w:asciiTheme="minorHAnsi" w:hAnsiTheme="minorHAnsi" w:cstheme="minorHAnsi"/>
          <w:color w:val="000000"/>
          <w:sz w:val="22"/>
          <w:szCs w:val="22"/>
        </w:rPr>
        <w:t xml:space="preserve"> Actress: Cynthia </w:t>
      </w:r>
      <w:proofErr w:type="spellStart"/>
      <w:r w:rsidRPr="00461AC1">
        <w:rPr>
          <w:rFonts w:asciiTheme="minorHAnsi" w:hAnsiTheme="minorHAnsi" w:cstheme="minorHAnsi"/>
          <w:color w:val="000000"/>
          <w:sz w:val="22"/>
          <w:szCs w:val="22"/>
        </w:rPr>
        <w:t>Erivo</w:t>
      </w:r>
      <w:proofErr w:type="spellEnd"/>
      <w:r w:rsidRPr="00461AC1">
        <w:rPr>
          <w:rFonts w:asciiTheme="minorHAnsi" w:hAnsiTheme="minorHAnsi" w:cstheme="minorHAnsi"/>
          <w:color w:val="000000"/>
          <w:sz w:val="22"/>
          <w:szCs w:val="22"/>
        </w:rPr>
        <w:t xml:space="preserve"> </w:t>
      </w:r>
      <w:r w:rsidRPr="00461AC1">
        <w:rPr>
          <w:rFonts w:asciiTheme="minorHAnsi" w:hAnsiTheme="minorHAnsi" w:cstheme="minorHAnsi"/>
          <w:i/>
          <w:iCs/>
          <w:color w:val="000000"/>
          <w:sz w:val="22"/>
          <w:szCs w:val="22"/>
        </w:rPr>
        <w:t>Harriet</w:t>
      </w:r>
      <w:r w:rsidR="009227D1">
        <w:rPr>
          <w:rFonts w:asciiTheme="minorHAnsi" w:hAnsiTheme="minorHAnsi" w:cstheme="minorHAnsi"/>
          <w:color w:val="000000"/>
          <w:sz w:val="22"/>
          <w:szCs w:val="22"/>
        </w:rPr>
        <w:t xml:space="preserve">, </w:t>
      </w:r>
      <w:r w:rsidRPr="00461AC1">
        <w:rPr>
          <w:rFonts w:asciiTheme="minorHAnsi" w:hAnsiTheme="minorHAnsi" w:cstheme="minorHAnsi"/>
          <w:color w:val="000000"/>
          <w:sz w:val="22"/>
          <w:szCs w:val="22"/>
        </w:rPr>
        <w:t xml:space="preserve">Best Director: Greta </w:t>
      </w:r>
      <w:proofErr w:type="spellStart"/>
      <w:r w:rsidRPr="00461AC1">
        <w:rPr>
          <w:rFonts w:asciiTheme="minorHAnsi" w:hAnsiTheme="minorHAnsi" w:cstheme="minorHAnsi"/>
          <w:color w:val="000000"/>
          <w:sz w:val="22"/>
          <w:szCs w:val="22"/>
        </w:rPr>
        <w:t>Gerwig</w:t>
      </w:r>
      <w:proofErr w:type="spellEnd"/>
      <w:r w:rsidRPr="00461AC1">
        <w:rPr>
          <w:rFonts w:asciiTheme="minorHAnsi" w:hAnsiTheme="minorHAnsi" w:cstheme="minorHAnsi"/>
          <w:color w:val="000000"/>
          <w:sz w:val="22"/>
          <w:szCs w:val="22"/>
        </w:rPr>
        <w:t xml:space="preserve"> </w:t>
      </w:r>
      <w:r w:rsidRPr="00461AC1">
        <w:rPr>
          <w:rFonts w:asciiTheme="minorHAnsi" w:hAnsiTheme="minorHAnsi" w:cstheme="minorHAnsi"/>
          <w:i/>
          <w:iCs/>
          <w:color w:val="000000"/>
          <w:sz w:val="22"/>
          <w:szCs w:val="22"/>
        </w:rPr>
        <w:t>Little Women</w:t>
      </w:r>
      <w:r w:rsidR="009227D1">
        <w:rPr>
          <w:rFonts w:asciiTheme="minorHAnsi" w:hAnsiTheme="minorHAnsi" w:cstheme="minorHAnsi"/>
          <w:color w:val="000000"/>
          <w:sz w:val="22"/>
          <w:szCs w:val="22"/>
        </w:rPr>
        <w:t xml:space="preserve"> and </w:t>
      </w:r>
      <w:r w:rsidRPr="00461AC1">
        <w:rPr>
          <w:rFonts w:asciiTheme="minorHAnsi" w:hAnsiTheme="minorHAnsi" w:cstheme="minorHAnsi"/>
          <w:color w:val="000000"/>
          <w:sz w:val="22"/>
          <w:szCs w:val="22"/>
        </w:rPr>
        <w:t>Lead</w:t>
      </w:r>
      <w:r w:rsidR="009227D1">
        <w:rPr>
          <w:rFonts w:asciiTheme="minorHAnsi" w:hAnsiTheme="minorHAnsi" w:cstheme="minorHAnsi"/>
          <w:color w:val="000000"/>
          <w:sz w:val="22"/>
          <w:szCs w:val="22"/>
        </w:rPr>
        <w:t>ing</w:t>
      </w:r>
      <w:r w:rsidRPr="00461AC1">
        <w:rPr>
          <w:rFonts w:asciiTheme="minorHAnsi" w:hAnsiTheme="minorHAnsi" w:cstheme="minorHAnsi"/>
          <w:color w:val="000000"/>
          <w:sz w:val="22"/>
          <w:szCs w:val="22"/>
        </w:rPr>
        <w:t xml:space="preserve"> Actor: Daniel </w:t>
      </w:r>
      <w:proofErr w:type="spellStart"/>
      <w:r w:rsidRPr="00461AC1">
        <w:rPr>
          <w:rFonts w:asciiTheme="minorHAnsi" w:hAnsiTheme="minorHAnsi" w:cstheme="minorHAnsi"/>
          <w:color w:val="000000"/>
          <w:sz w:val="22"/>
          <w:szCs w:val="22"/>
        </w:rPr>
        <w:t>Kaluuya</w:t>
      </w:r>
      <w:proofErr w:type="spellEnd"/>
      <w:r w:rsidRPr="00461AC1">
        <w:rPr>
          <w:rFonts w:asciiTheme="minorHAnsi" w:hAnsiTheme="minorHAnsi" w:cstheme="minorHAnsi"/>
          <w:color w:val="000000"/>
          <w:sz w:val="22"/>
          <w:szCs w:val="22"/>
        </w:rPr>
        <w:t xml:space="preserve"> </w:t>
      </w:r>
      <w:r w:rsidRPr="00461AC1">
        <w:rPr>
          <w:rFonts w:asciiTheme="minorHAnsi" w:hAnsiTheme="minorHAnsi" w:cstheme="minorHAnsi"/>
          <w:i/>
          <w:iCs/>
          <w:color w:val="000000"/>
          <w:sz w:val="22"/>
          <w:szCs w:val="22"/>
        </w:rPr>
        <w:t>Queen &amp; Slim</w:t>
      </w:r>
      <w:r w:rsidR="00461AC1">
        <w:rPr>
          <w:rFonts w:asciiTheme="minorHAnsi" w:hAnsiTheme="minorHAnsi" w:cstheme="minorHAnsi"/>
          <w:color w:val="000000"/>
          <w:sz w:val="22"/>
          <w:szCs w:val="22"/>
        </w:rPr>
        <w:t>.”</w:t>
      </w:r>
    </w:p>
    <w:p w14:paraId="08F221F9" w14:textId="4C0DF35F" w:rsidR="00C25EA7" w:rsidRPr="008D4A07" w:rsidRDefault="00C25EA7" w:rsidP="00C23E7F">
      <w:pPr>
        <w:rPr>
          <w:rFonts w:asciiTheme="minorHAnsi" w:hAnsiTheme="minorHAnsi" w:cstheme="minorHAnsi"/>
          <w:i/>
          <w:iCs/>
          <w:color w:val="000000"/>
          <w:sz w:val="22"/>
          <w:szCs w:val="22"/>
        </w:rPr>
      </w:pPr>
    </w:p>
    <w:p w14:paraId="2A4997F7" w14:textId="77777777" w:rsidR="00273FFC" w:rsidRPr="008D4A07" w:rsidRDefault="00273FFC" w:rsidP="00273FFC">
      <w:pPr>
        <w:rPr>
          <w:rFonts w:asciiTheme="minorHAnsi" w:hAnsiTheme="minorHAnsi" w:cstheme="minorHAnsi"/>
          <w:i/>
          <w:iCs/>
          <w:color w:val="000000"/>
          <w:sz w:val="22"/>
          <w:szCs w:val="22"/>
        </w:rPr>
      </w:pPr>
    </w:p>
    <w:p w14:paraId="2D357F49" w14:textId="1E392575" w:rsidR="00273FFC" w:rsidRPr="00461AC1" w:rsidRDefault="00273FFC" w:rsidP="00273FFC">
      <w:pPr>
        <w:rPr>
          <w:rFonts w:asciiTheme="minorHAnsi" w:hAnsiTheme="minorHAnsi" w:cstheme="minorHAnsi"/>
          <w:color w:val="000000"/>
          <w:sz w:val="22"/>
          <w:szCs w:val="22"/>
        </w:rPr>
      </w:pPr>
      <w:r w:rsidRPr="008D4A07">
        <w:rPr>
          <w:rFonts w:asciiTheme="minorHAnsi" w:hAnsiTheme="minorHAnsi" w:cstheme="minorHAnsi"/>
          <w:b/>
          <w:bCs/>
          <w:color w:val="000000"/>
          <w:sz w:val="22"/>
          <w:szCs w:val="22"/>
        </w:rPr>
        <w:lastRenderedPageBreak/>
        <w:t xml:space="preserve">Stacy Martin, </w:t>
      </w:r>
      <w:r w:rsidR="00461AC1">
        <w:rPr>
          <w:rFonts w:asciiTheme="minorHAnsi" w:hAnsiTheme="minorHAnsi" w:cstheme="minorHAnsi"/>
          <w:b/>
          <w:bCs/>
          <w:color w:val="000000"/>
          <w:sz w:val="22"/>
          <w:szCs w:val="22"/>
        </w:rPr>
        <w:t>A</w:t>
      </w:r>
      <w:r w:rsidRPr="008D4A07">
        <w:rPr>
          <w:rFonts w:asciiTheme="minorHAnsi" w:hAnsiTheme="minorHAnsi" w:cstheme="minorHAnsi"/>
          <w:b/>
          <w:bCs/>
          <w:color w:val="000000"/>
          <w:sz w:val="22"/>
          <w:szCs w:val="22"/>
        </w:rPr>
        <w:t>ctress</w:t>
      </w:r>
      <w:r w:rsidR="00461AC1">
        <w:rPr>
          <w:rFonts w:asciiTheme="minorHAnsi" w:hAnsiTheme="minorHAnsi" w:cstheme="minorHAnsi"/>
          <w:b/>
          <w:bCs/>
          <w:color w:val="000000"/>
          <w:sz w:val="22"/>
          <w:szCs w:val="22"/>
        </w:rPr>
        <w:t xml:space="preserve">, says; </w:t>
      </w:r>
      <w:r w:rsidR="00461AC1" w:rsidRPr="00461AC1">
        <w:rPr>
          <w:rFonts w:asciiTheme="minorHAnsi" w:hAnsiTheme="minorHAnsi" w:cstheme="minorHAnsi"/>
          <w:color w:val="000000"/>
          <w:sz w:val="22"/>
          <w:szCs w:val="22"/>
        </w:rPr>
        <w:t>“</w:t>
      </w:r>
      <w:r w:rsidRPr="00461AC1">
        <w:rPr>
          <w:rFonts w:asciiTheme="minorHAnsi" w:hAnsiTheme="minorHAnsi" w:cstheme="minorHAnsi"/>
          <w:color w:val="000000"/>
          <w:sz w:val="22"/>
          <w:szCs w:val="22"/>
        </w:rPr>
        <w:t xml:space="preserve">My nomination for </w:t>
      </w:r>
      <w:r w:rsidR="009227D1">
        <w:rPr>
          <w:rFonts w:asciiTheme="minorHAnsi" w:hAnsiTheme="minorHAnsi" w:cstheme="minorHAnsi"/>
          <w:color w:val="000000"/>
          <w:sz w:val="22"/>
          <w:szCs w:val="22"/>
        </w:rPr>
        <w:t>B</w:t>
      </w:r>
      <w:r w:rsidRPr="00461AC1">
        <w:rPr>
          <w:rFonts w:asciiTheme="minorHAnsi" w:hAnsiTheme="minorHAnsi" w:cstheme="minorHAnsi"/>
          <w:color w:val="000000"/>
          <w:sz w:val="22"/>
          <w:szCs w:val="22"/>
        </w:rPr>
        <w:t xml:space="preserve">est </w:t>
      </w:r>
      <w:r w:rsidR="009227D1">
        <w:rPr>
          <w:rFonts w:asciiTheme="minorHAnsi" w:hAnsiTheme="minorHAnsi" w:cstheme="minorHAnsi"/>
          <w:color w:val="000000"/>
          <w:sz w:val="22"/>
          <w:szCs w:val="22"/>
        </w:rPr>
        <w:t>F</w:t>
      </w:r>
      <w:r w:rsidRPr="00461AC1">
        <w:rPr>
          <w:rFonts w:asciiTheme="minorHAnsi" w:hAnsiTheme="minorHAnsi" w:cstheme="minorHAnsi"/>
          <w:color w:val="000000"/>
          <w:sz w:val="22"/>
          <w:szCs w:val="22"/>
        </w:rPr>
        <w:t xml:space="preserve">ilm is </w:t>
      </w:r>
      <w:proofErr w:type="spellStart"/>
      <w:r w:rsidRPr="00461AC1">
        <w:rPr>
          <w:rFonts w:asciiTheme="minorHAnsi" w:hAnsiTheme="minorHAnsi" w:cstheme="minorHAnsi"/>
          <w:i/>
          <w:iCs/>
          <w:color w:val="000000"/>
          <w:sz w:val="22"/>
          <w:szCs w:val="22"/>
        </w:rPr>
        <w:t>Atlantique</w:t>
      </w:r>
      <w:proofErr w:type="spellEnd"/>
      <w:r w:rsidRPr="00461AC1">
        <w:rPr>
          <w:rFonts w:asciiTheme="minorHAnsi" w:hAnsiTheme="minorHAnsi" w:cstheme="minorHAnsi"/>
          <w:color w:val="000000"/>
          <w:sz w:val="22"/>
          <w:szCs w:val="22"/>
        </w:rPr>
        <w:t xml:space="preserve"> by Mati </w:t>
      </w:r>
      <w:proofErr w:type="spellStart"/>
      <w:r w:rsidRPr="00461AC1">
        <w:rPr>
          <w:rFonts w:asciiTheme="minorHAnsi" w:hAnsiTheme="minorHAnsi" w:cstheme="minorHAnsi"/>
          <w:color w:val="000000"/>
          <w:sz w:val="22"/>
          <w:szCs w:val="22"/>
        </w:rPr>
        <w:t>Diop</w:t>
      </w:r>
      <w:proofErr w:type="spellEnd"/>
      <w:r w:rsidR="00461AC1" w:rsidRPr="00461AC1">
        <w:rPr>
          <w:rFonts w:asciiTheme="minorHAnsi" w:hAnsiTheme="minorHAnsi" w:cstheme="minorHAnsi"/>
          <w:color w:val="000000"/>
          <w:sz w:val="22"/>
          <w:szCs w:val="22"/>
        </w:rPr>
        <w:t>.”</w:t>
      </w:r>
    </w:p>
    <w:p w14:paraId="50281757" w14:textId="2D143B99" w:rsidR="00FF6588" w:rsidRDefault="00FF6588" w:rsidP="00C25EA7">
      <w:pPr>
        <w:rPr>
          <w:rFonts w:asciiTheme="minorHAnsi" w:hAnsiTheme="minorHAnsi" w:cstheme="minorHAnsi"/>
          <w:color w:val="000000"/>
          <w:sz w:val="22"/>
          <w:szCs w:val="22"/>
        </w:rPr>
      </w:pPr>
    </w:p>
    <w:p w14:paraId="7C3F31FF" w14:textId="6783D0DD" w:rsidR="00FF6588" w:rsidRDefault="00FF6588" w:rsidP="00C25EA7">
      <w:pPr>
        <w:rPr>
          <w:rFonts w:asciiTheme="minorHAnsi" w:hAnsiTheme="minorHAnsi" w:cstheme="minorHAnsi"/>
          <w:color w:val="000000"/>
          <w:sz w:val="22"/>
          <w:szCs w:val="22"/>
        </w:rPr>
      </w:pPr>
      <w:r>
        <w:rPr>
          <w:rFonts w:asciiTheme="minorHAnsi" w:hAnsiTheme="minorHAnsi" w:cstheme="minorHAnsi"/>
          <w:color w:val="000000"/>
          <w:sz w:val="22"/>
          <w:szCs w:val="22"/>
        </w:rPr>
        <w:t xml:space="preserve">These wish list BAFTA nominations </w:t>
      </w:r>
      <w:r w:rsidR="009014D8">
        <w:rPr>
          <w:rFonts w:asciiTheme="minorHAnsi" w:hAnsiTheme="minorHAnsi" w:cstheme="minorHAnsi"/>
          <w:color w:val="000000"/>
          <w:sz w:val="22"/>
          <w:szCs w:val="22"/>
        </w:rPr>
        <w:t>are being</w:t>
      </w:r>
      <w:r>
        <w:rPr>
          <w:rFonts w:asciiTheme="minorHAnsi" w:hAnsiTheme="minorHAnsi" w:cstheme="minorHAnsi"/>
          <w:color w:val="000000"/>
          <w:sz w:val="22"/>
          <w:szCs w:val="22"/>
        </w:rPr>
        <w:t xml:space="preserve"> posted on the TIME’S UP UK Instagram feed </w:t>
      </w:r>
      <w:hyperlink r:id="rId5" w:history="1">
        <w:r w:rsidRPr="00FF6588">
          <w:rPr>
            <w:rStyle w:val="Hyperlink"/>
            <w:rFonts w:asciiTheme="minorHAnsi" w:hAnsiTheme="minorHAnsi" w:cstheme="minorHAnsi"/>
            <w:sz w:val="22"/>
            <w:szCs w:val="22"/>
          </w:rPr>
          <w:t>@TIMESUPUK</w:t>
        </w:r>
      </w:hyperlink>
      <w:r>
        <w:rPr>
          <w:rFonts w:asciiTheme="minorHAnsi" w:hAnsiTheme="minorHAnsi" w:cstheme="minorHAnsi"/>
          <w:color w:val="000000"/>
          <w:sz w:val="22"/>
          <w:szCs w:val="22"/>
        </w:rPr>
        <w:t>.</w:t>
      </w:r>
    </w:p>
    <w:p w14:paraId="46138F66" w14:textId="7771239A" w:rsidR="00B77CD3" w:rsidRDefault="00B77CD3" w:rsidP="00C25EA7">
      <w:pPr>
        <w:rPr>
          <w:rFonts w:asciiTheme="minorHAnsi" w:hAnsiTheme="minorHAnsi" w:cstheme="minorHAnsi"/>
          <w:color w:val="000000"/>
          <w:sz w:val="22"/>
          <w:szCs w:val="22"/>
        </w:rPr>
      </w:pPr>
    </w:p>
    <w:p w14:paraId="4A6FCC32" w14:textId="370117E6" w:rsidR="00B77CD3" w:rsidRPr="000E3626" w:rsidRDefault="00B77CD3" w:rsidP="00C25EA7">
      <w:pPr>
        <w:rPr>
          <w:rFonts w:asciiTheme="minorHAnsi" w:hAnsiTheme="minorHAnsi" w:cstheme="minorHAnsi"/>
          <w:b/>
          <w:bCs/>
          <w:color w:val="000000"/>
          <w:sz w:val="22"/>
          <w:szCs w:val="22"/>
        </w:rPr>
      </w:pPr>
      <w:r>
        <w:rPr>
          <w:rFonts w:asciiTheme="minorHAnsi" w:hAnsiTheme="minorHAnsi" w:cstheme="minorHAnsi"/>
          <w:color w:val="000000"/>
          <w:sz w:val="22"/>
          <w:szCs w:val="22"/>
        </w:rPr>
        <w:t xml:space="preserve">If you would like to add your BAFTA nomination wish list please send to: </w:t>
      </w:r>
      <w:hyperlink r:id="rId6" w:history="1">
        <w:r w:rsidRPr="006955FA">
          <w:rPr>
            <w:rStyle w:val="Hyperlink"/>
            <w:rFonts w:asciiTheme="minorHAnsi" w:hAnsiTheme="minorHAnsi" w:cstheme="minorHAnsi"/>
            <w:sz w:val="22"/>
            <w:szCs w:val="22"/>
          </w:rPr>
          <w:t>info@timesupuk.org</w:t>
        </w:r>
      </w:hyperlink>
      <w:r>
        <w:rPr>
          <w:rFonts w:asciiTheme="minorHAnsi" w:hAnsiTheme="minorHAnsi" w:cstheme="minorHAnsi"/>
          <w:color w:val="000000"/>
          <w:sz w:val="22"/>
          <w:szCs w:val="22"/>
        </w:rPr>
        <w:t xml:space="preserve">  </w:t>
      </w:r>
    </w:p>
    <w:p w14:paraId="18FD7C94" w14:textId="4FA0EFF0" w:rsidR="00C25EA7" w:rsidRPr="008D4A07" w:rsidRDefault="00C25EA7" w:rsidP="00C25EA7">
      <w:pPr>
        <w:rPr>
          <w:rFonts w:asciiTheme="minorHAnsi" w:hAnsiTheme="minorHAnsi" w:cstheme="minorHAnsi"/>
          <w:i/>
          <w:iCs/>
          <w:color w:val="000000"/>
          <w:sz w:val="22"/>
          <w:szCs w:val="22"/>
        </w:rPr>
      </w:pPr>
    </w:p>
    <w:p w14:paraId="5F9AF5ED" w14:textId="77777777" w:rsidR="004668DD" w:rsidRPr="004668DD" w:rsidRDefault="004668DD" w:rsidP="00EE67FD">
      <w:pPr>
        <w:rPr>
          <w:rFonts w:asciiTheme="minorHAnsi" w:hAnsiTheme="minorHAnsi" w:cstheme="minorHAnsi"/>
          <w:i/>
          <w:iCs/>
          <w:sz w:val="22"/>
          <w:szCs w:val="22"/>
        </w:rPr>
      </w:pPr>
    </w:p>
    <w:p w14:paraId="742DBD5D" w14:textId="45AD5817" w:rsidR="00EE67FD" w:rsidRDefault="00FF6588" w:rsidP="00FF6588">
      <w:pPr>
        <w:pStyle w:val="xmsonormal"/>
        <w:spacing w:before="0" w:beforeAutospacing="0" w:after="0" w:afterAutospacing="0"/>
        <w:jc w:val="center"/>
        <w:rPr>
          <w:rFonts w:asciiTheme="minorHAnsi" w:hAnsiTheme="minorHAnsi" w:cstheme="minorHAnsi"/>
          <w:b/>
          <w:bCs/>
          <w:color w:val="000000"/>
          <w:sz w:val="22"/>
          <w:szCs w:val="22"/>
        </w:rPr>
      </w:pPr>
      <w:r w:rsidRPr="00FF6588">
        <w:rPr>
          <w:rFonts w:asciiTheme="minorHAnsi" w:hAnsiTheme="minorHAnsi" w:cstheme="minorHAnsi"/>
          <w:b/>
          <w:bCs/>
          <w:color w:val="000000"/>
          <w:sz w:val="22"/>
          <w:szCs w:val="22"/>
        </w:rPr>
        <w:t>Press contact</w:t>
      </w:r>
    </w:p>
    <w:p w14:paraId="26193EF4" w14:textId="77777777" w:rsidR="00FF6588" w:rsidRPr="00FF6588" w:rsidRDefault="00FF6588" w:rsidP="00FF6588">
      <w:pPr>
        <w:pStyle w:val="xmsonormal"/>
        <w:spacing w:before="0" w:beforeAutospacing="0" w:after="0" w:afterAutospacing="0"/>
        <w:jc w:val="center"/>
        <w:rPr>
          <w:rFonts w:asciiTheme="minorHAnsi" w:hAnsiTheme="minorHAnsi" w:cstheme="minorHAnsi"/>
          <w:b/>
          <w:bCs/>
          <w:color w:val="000000"/>
          <w:sz w:val="22"/>
          <w:szCs w:val="22"/>
        </w:rPr>
      </w:pPr>
    </w:p>
    <w:p w14:paraId="230D3871" w14:textId="4AA2682D" w:rsidR="00FF6588" w:rsidRPr="00FF6588" w:rsidRDefault="00FF6588" w:rsidP="00FF6588">
      <w:pPr>
        <w:pStyle w:val="xmsonormal"/>
        <w:spacing w:before="0" w:beforeAutospacing="0" w:after="0" w:afterAutospacing="0"/>
        <w:jc w:val="center"/>
        <w:rPr>
          <w:rFonts w:asciiTheme="minorHAnsi" w:hAnsiTheme="minorHAnsi" w:cstheme="minorHAnsi"/>
          <w:b/>
          <w:bCs/>
          <w:color w:val="000000"/>
          <w:sz w:val="22"/>
          <w:szCs w:val="22"/>
        </w:rPr>
      </w:pPr>
      <w:r w:rsidRPr="00FF6588">
        <w:rPr>
          <w:rFonts w:asciiTheme="minorHAnsi" w:hAnsiTheme="minorHAnsi" w:cstheme="minorHAnsi"/>
          <w:b/>
          <w:bCs/>
          <w:color w:val="000000"/>
          <w:sz w:val="22"/>
          <w:szCs w:val="22"/>
        </w:rPr>
        <w:t>Rebecca Ladbury</w:t>
      </w:r>
    </w:p>
    <w:p w14:paraId="53836D4C" w14:textId="3A6C76F5" w:rsidR="00FF6588" w:rsidRPr="00FF6588" w:rsidRDefault="009014D8" w:rsidP="00FF6588">
      <w:pPr>
        <w:pStyle w:val="xmsonormal"/>
        <w:spacing w:before="0" w:beforeAutospacing="0" w:after="0" w:afterAutospacing="0"/>
        <w:jc w:val="center"/>
        <w:rPr>
          <w:rFonts w:asciiTheme="minorHAnsi" w:hAnsiTheme="minorHAnsi" w:cstheme="minorHAnsi"/>
          <w:color w:val="000000"/>
          <w:sz w:val="22"/>
          <w:szCs w:val="22"/>
        </w:rPr>
      </w:pPr>
      <w:hyperlink r:id="rId7" w:history="1">
        <w:r w:rsidR="00FF6588" w:rsidRPr="00FF6588">
          <w:rPr>
            <w:rStyle w:val="Hyperlink"/>
            <w:rFonts w:asciiTheme="minorHAnsi" w:hAnsiTheme="minorHAnsi" w:cstheme="minorHAnsi"/>
            <w:sz w:val="22"/>
            <w:szCs w:val="22"/>
          </w:rPr>
          <w:t>Rebecca@ladburypr.com</w:t>
        </w:r>
      </w:hyperlink>
    </w:p>
    <w:p w14:paraId="4347B14B" w14:textId="02043606" w:rsidR="00FF6588" w:rsidRDefault="00FF6588" w:rsidP="00FF6588">
      <w:pPr>
        <w:pStyle w:val="xmsonormal"/>
        <w:spacing w:before="0" w:beforeAutospacing="0" w:after="0" w:afterAutospacing="0"/>
        <w:jc w:val="center"/>
        <w:rPr>
          <w:rFonts w:asciiTheme="minorHAnsi" w:hAnsiTheme="minorHAnsi" w:cstheme="minorHAnsi"/>
          <w:color w:val="000000"/>
          <w:sz w:val="22"/>
          <w:szCs w:val="22"/>
        </w:rPr>
      </w:pPr>
      <w:r w:rsidRPr="00FF6588">
        <w:rPr>
          <w:rFonts w:asciiTheme="minorHAnsi" w:hAnsiTheme="minorHAnsi" w:cstheme="minorHAnsi"/>
          <w:color w:val="000000"/>
          <w:sz w:val="22"/>
          <w:szCs w:val="22"/>
        </w:rPr>
        <w:t>07941 224 975</w:t>
      </w:r>
    </w:p>
    <w:p w14:paraId="76992ED0" w14:textId="6DA5C8F7" w:rsidR="00FF6588" w:rsidRDefault="00FF6588" w:rsidP="00FF6588">
      <w:pPr>
        <w:pStyle w:val="xmsonormal"/>
        <w:spacing w:before="0" w:beforeAutospacing="0" w:after="0" w:afterAutospacing="0"/>
        <w:jc w:val="center"/>
        <w:rPr>
          <w:rFonts w:asciiTheme="minorHAnsi" w:hAnsiTheme="minorHAnsi" w:cstheme="minorHAnsi"/>
          <w:color w:val="000000"/>
          <w:sz w:val="22"/>
          <w:szCs w:val="22"/>
        </w:rPr>
      </w:pPr>
    </w:p>
    <w:p w14:paraId="0C1B8FC3" w14:textId="5AADCE00" w:rsidR="00FF6588" w:rsidRDefault="00FF6588" w:rsidP="00FF6588">
      <w:pPr>
        <w:pStyle w:val="xmsonormal"/>
        <w:spacing w:before="0" w:beforeAutospacing="0" w:after="0" w:afterAutospacing="0"/>
        <w:jc w:val="center"/>
        <w:rPr>
          <w:rFonts w:asciiTheme="minorHAnsi" w:hAnsiTheme="minorHAnsi" w:cstheme="minorHAnsi"/>
          <w:b/>
          <w:bCs/>
          <w:color w:val="000000"/>
          <w:sz w:val="22"/>
          <w:szCs w:val="22"/>
        </w:rPr>
      </w:pPr>
      <w:r w:rsidRPr="00FF6588">
        <w:rPr>
          <w:rFonts w:asciiTheme="minorHAnsi" w:hAnsiTheme="minorHAnsi" w:cstheme="minorHAnsi"/>
          <w:b/>
          <w:bCs/>
          <w:color w:val="000000"/>
          <w:sz w:val="22"/>
          <w:szCs w:val="22"/>
        </w:rPr>
        <w:t>IMAGES AND INTERVIEWS AVAILABLE ON REQUEST</w:t>
      </w:r>
    </w:p>
    <w:p w14:paraId="442EDF72" w14:textId="77777777" w:rsidR="00420C86" w:rsidRDefault="00420C86" w:rsidP="00726AC1">
      <w:pPr>
        <w:rPr>
          <w:rFonts w:asciiTheme="minorHAnsi" w:hAnsiTheme="minorHAnsi" w:cstheme="minorHAnsi"/>
          <w:b/>
          <w:iCs/>
          <w:sz w:val="22"/>
          <w:szCs w:val="22"/>
        </w:rPr>
      </w:pPr>
    </w:p>
    <w:p w14:paraId="70F717A7" w14:textId="1D11852D" w:rsidR="00726AC1" w:rsidRDefault="00726AC1" w:rsidP="00726AC1">
      <w:pPr>
        <w:rPr>
          <w:rFonts w:asciiTheme="minorHAnsi" w:hAnsiTheme="minorHAnsi" w:cstheme="minorHAnsi"/>
          <w:b/>
          <w:iCs/>
          <w:sz w:val="22"/>
          <w:szCs w:val="22"/>
        </w:rPr>
      </w:pPr>
      <w:r w:rsidRPr="008D24D8">
        <w:rPr>
          <w:rFonts w:asciiTheme="minorHAnsi" w:hAnsiTheme="minorHAnsi" w:cstheme="minorHAnsi"/>
          <w:b/>
          <w:iCs/>
          <w:sz w:val="22"/>
          <w:szCs w:val="22"/>
        </w:rPr>
        <w:t>Notes to editors</w:t>
      </w:r>
    </w:p>
    <w:p w14:paraId="2700B03D" w14:textId="636C543F" w:rsidR="009E2E25" w:rsidRPr="009E2E25" w:rsidRDefault="009E2E25" w:rsidP="009E2E25">
      <w:pPr>
        <w:spacing w:before="100" w:beforeAutospacing="1" w:after="100" w:afterAutospacing="1"/>
        <w:rPr>
          <w:rFonts w:ascii="Helvetica" w:hAnsi="Helvetica"/>
          <w:color w:val="000000"/>
          <w:sz w:val="18"/>
          <w:szCs w:val="18"/>
        </w:rPr>
      </w:pPr>
      <w:r w:rsidRPr="009E2E25">
        <w:rPr>
          <w:rFonts w:ascii="Calibri" w:hAnsi="Calibri" w:cs="Calibri"/>
          <w:color w:val="000000"/>
          <w:sz w:val="22"/>
          <w:szCs w:val="22"/>
        </w:rPr>
        <w:t>Abuses of power and harassment in the film industry are now well documented, and our industry is a profoundly unequal one. Currently, the industry is failing to reflect the diversity of the society we live in</w:t>
      </w:r>
      <w:r>
        <w:rPr>
          <w:rFonts w:ascii="Calibri" w:hAnsi="Calibri" w:cs="Calibri"/>
          <w:color w:val="000000"/>
          <w:sz w:val="22"/>
          <w:szCs w:val="22"/>
        </w:rPr>
        <w:t>,</w:t>
      </w:r>
      <w:r w:rsidRPr="009E2E25">
        <w:rPr>
          <w:rFonts w:ascii="Calibri" w:hAnsi="Calibri" w:cs="Calibri"/>
          <w:color w:val="000000"/>
          <w:sz w:val="22"/>
          <w:szCs w:val="22"/>
        </w:rPr>
        <w:t xml:space="preserve"> so we need to use our power as storytellers to address this imbalance. </w:t>
      </w:r>
    </w:p>
    <w:p w14:paraId="0AC26A86" w14:textId="18A48399" w:rsidR="00F85C50" w:rsidRPr="009E2E25" w:rsidRDefault="009E2E25" w:rsidP="009E2E25">
      <w:pPr>
        <w:spacing w:before="100" w:beforeAutospacing="1" w:after="100" w:afterAutospacing="1"/>
        <w:rPr>
          <w:rFonts w:ascii="Helvetica" w:hAnsi="Helvetica"/>
          <w:color w:val="000000"/>
          <w:sz w:val="18"/>
          <w:szCs w:val="18"/>
        </w:rPr>
      </w:pPr>
      <w:r>
        <w:rPr>
          <w:rFonts w:ascii="Calibri" w:hAnsi="Calibri" w:cs="Calibri"/>
          <w:color w:val="000000"/>
          <w:sz w:val="22"/>
          <w:szCs w:val="22"/>
        </w:rPr>
        <w:t xml:space="preserve">See </w:t>
      </w:r>
      <w:r>
        <w:rPr>
          <w:rFonts w:asciiTheme="minorHAnsi" w:hAnsiTheme="minorHAnsi" w:cstheme="minorHAnsi"/>
          <w:bCs/>
          <w:iCs/>
          <w:sz w:val="22"/>
          <w:szCs w:val="22"/>
        </w:rPr>
        <w:t>r</w:t>
      </w:r>
      <w:r w:rsidR="00F85C50">
        <w:rPr>
          <w:rFonts w:asciiTheme="minorHAnsi" w:hAnsiTheme="minorHAnsi" w:cstheme="minorHAnsi"/>
          <w:bCs/>
          <w:iCs/>
          <w:sz w:val="22"/>
          <w:szCs w:val="22"/>
        </w:rPr>
        <w:t>ecent US figures from</w:t>
      </w:r>
      <w:r>
        <w:rPr>
          <w:rFonts w:asciiTheme="minorHAnsi" w:hAnsiTheme="minorHAnsi" w:cstheme="minorHAnsi"/>
          <w:bCs/>
          <w:iCs/>
          <w:sz w:val="22"/>
          <w:szCs w:val="22"/>
        </w:rPr>
        <w:t xml:space="preserve"> the</w:t>
      </w:r>
      <w:r w:rsidR="00F85C50">
        <w:rPr>
          <w:rFonts w:asciiTheme="minorHAnsi" w:hAnsiTheme="minorHAnsi" w:cstheme="minorHAnsi"/>
          <w:bCs/>
          <w:iCs/>
          <w:sz w:val="22"/>
          <w:szCs w:val="22"/>
        </w:rPr>
        <w:t xml:space="preserve"> </w:t>
      </w:r>
      <w:hyperlink r:id="rId8" w:history="1">
        <w:r w:rsidR="00F85C50" w:rsidRPr="00E232B8">
          <w:rPr>
            <w:rStyle w:val="Hyperlink"/>
            <w:rFonts w:asciiTheme="minorHAnsi" w:hAnsiTheme="minorHAnsi" w:cstheme="minorHAnsi"/>
            <w:bCs/>
            <w:iCs/>
            <w:sz w:val="22"/>
            <w:szCs w:val="22"/>
          </w:rPr>
          <w:t>Annenberg Inclusion Ini</w:t>
        </w:r>
        <w:r w:rsidR="00E232B8" w:rsidRPr="00E232B8">
          <w:rPr>
            <w:rStyle w:val="Hyperlink"/>
            <w:rFonts w:asciiTheme="minorHAnsi" w:hAnsiTheme="minorHAnsi" w:cstheme="minorHAnsi"/>
            <w:bCs/>
            <w:iCs/>
            <w:sz w:val="22"/>
            <w:szCs w:val="22"/>
          </w:rPr>
          <w:t>tiative</w:t>
        </w:r>
      </w:hyperlink>
      <w:r>
        <w:rPr>
          <w:rFonts w:ascii="Helvetica" w:hAnsi="Helvetica"/>
          <w:color w:val="000000"/>
          <w:sz w:val="18"/>
          <w:szCs w:val="18"/>
        </w:rPr>
        <w:t>.</w:t>
      </w:r>
    </w:p>
    <w:p w14:paraId="66B51F09" w14:textId="7DD5F0FD" w:rsidR="00F85C50" w:rsidRPr="00F85C50" w:rsidRDefault="00F85C50" w:rsidP="00F85C50">
      <w:pPr>
        <w:rPr>
          <w:rFonts w:asciiTheme="minorHAnsi" w:hAnsiTheme="minorHAnsi" w:cstheme="minorHAnsi"/>
          <w:bCs/>
          <w:iCs/>
          <w:sz w:val="22"/>
          <w:szCs w:val="22"/>
        </w:rPr>
      </w:pPr>
      <w:r w:rsidRPr="00F85C50">
        <w:rPr>
          <w:rFonts w:asciiTheme="minorHAnsi" w:hAnsiTheme="minorHAnsi" w:cstheme="minorHAnsi"/>
          <w:bCs/>
          <w:iCs/>
          <w:sz w:val="22"/>
          <w:szCs w:val="22"/>
        </w:rPr>
        <w:t xml:space="preserve">A total of 113 directors were attached </w:t>
      </w:r>
      <w:r w:rsidR="00E232B8">
        <w:rPr>
          <w:rFonts w:asciiTheme="minorHAnsi" w:hAnsiTheme="minorHAnsi" w:cstheme="minorHAnsi"/>
          <w:bCs/>
          <w:iCs/>
          <w:sz w:val="22"/>
          <w:szCs w:val="22"/>
        </w:rPr>
        <w:t>to</w:t>
      </w:r>
      <w:r w:rsidRPr="00F85C50">
        <w:rPr>
          <w:rFonts w:asciiTheme="minorHAnsi" w:hAnsiTheme="minorHAnsi" w:cstheme="minorHAnsi"/>
          <w:bCs/>
          <w:iCs/>
          <w:sz w:val="22"/>
          <w:szCs w:val="22"/>
        </w:rPr>
        <w:t xml:space="preserve"> the 100 top movies of 2019. 89.4% were male </w:t>
      </w:r>
    </w:p>
    <w:p w14:paraId="4D749295" w14:textId="2B983A26" w:rsidR="00F85C50" w:rsidRPr="00F85C50" w:rsidRDefault="00F85C50" w:rsidP="00F85C50">
      <w:pPr>
        <w:rPr>
          <w:rFonts w:asciiTheme="minorHAnsi" w:hAnsiTheme="minorHAnsi" w:cstheme="minorHAnsi"/>
          <w:bCs/>
          <w:iCs/>
          <w:sz w:val="22"/>
          <w:szCs w:val="22"/>
        </w:rPr>
      </w:pPr>
      <w:r w:rsidRPr="00F85C50">
        <w:rPr>
          <w:rFonts w:asciiTheme="minorHAnsi" w:hAnsiTheme="minorHAnsi" w:cstheme="minorHAnsi"/>
          <w:bCs/>
          <w:iCs/>
          <w:sz w:val="22"/>
          <w:szCs w:val="22"/>
        </w:rPr>
        <w:t>10.6% were female</w:t>
      </w:r>
      <w:r w:rsidR="009E2E25">
        <w:rPr>
          <w:rFonts w:asciiTheme="minorHAnsi" w:hAnsiTheme="minorHAnsi" w:cstheme="minorHAnsi"/>
          <w:bCs/>
          <w:iCs/>
          <w:sz w:val="22"/>
          <w:szCs w:val="22"/>
        </w:rPr>
        <w:t xml:space="preserve"> - a</w:t>
      </w:r>
      <w:r w:rsidRPr="00F85C50">
        <w:rPr>
          <w:rFonts w:asciiTheme="minorHAnsi" w:hAnsiTheme="minorHAnsi" w:cstheme="minorHAnsi"/>
          <w:bCs/>
          <w:iCs/>
          <w:sz w:val="22"/>
          <w:szCs w:val="22"/>
        </w:rPr>
        <w:t xml:space="preserve"> gender ratio of 8.4 males to every 1 female. </w:t>
      </w:r>
    </w:p>
    <w:p w14:paraId="64C66FE0" w14:textId="77777777" w:rsidR="00F85C50" w:rsidRDefault="00F85C50" w:rsidP="00F43856">
      <w:pPr>
        <w:rPr>
          <w:rFonts w:asciiTheme="minorHAnsi" w:hAnsiTheme="minorHAnsi" w:cstheme="minorHAnsi"/>
          <w:bCs/>
          <w:iCs/>
          <w:sz w:val="22"/>
          <w:szCs w:val="22"/>
        </w:rPr>
      </w:pPr>
    </w:p>
    <w:p w14:paraId="56E87FFB" w14:textId="7FD2B23D" w:rsidR="00F85C50" w:rsidRPr="00F43856" w:rsidRDefault="00F85C50" w:rsidP="00F85C50">
      <w:pPr>
        <w:rPr>
          <w:rFonts w:asciiTheme="minorHAnsi" w:hAnsiTheme="minorHAnsi" w:cstheme="minorHAnsi"/>
          <w:bCs/>
          <w:iCs/>
          <w:sz w:val="22"/>
          <w:szCs w:val="22"/>
        </w:rPr>
      </w:pPr>
      <w:r>
        <w:rPr>
          <w:rFonts w:asciiTheme="minorHAnsi" w:hAnsiTheme="minorHAnsi" w:cstheme="minorHAnsi"/>
          <w:bCs/>
          <w:iCs/>
          <w:sz w:val="22"/>
          <w:szCs w:val="22"/>
        </w:rPr>
        <w:t>The gender gap in US awards ceremonies</w:t>
      </w:r>
      <w:r w:rsidR="00E232B8">
        <w:rPr>
          <w:rFonts w:asciiTheme="minorHAnsi" w:hAnsiTheme="minorHAnsi" w:cstheme="minorHAnsi"/>
          <w:bCs/>
          <w:iCs/>
          <w:sz w:val="22"/>
          <w:szCs w:val="22"/>
        </w:rPr>
        <w:t xml:space="preserve"> of</w:t>
      </w:r>
      <w:r w:rsidR="00E232B8" w:rsidRPr="00F85C50">
        <w:rPr>
          <w:rFonts w:asciiTheme="minorHAnsi" w:hAnsiTheme="minorHAnsi" w:cstheme="minorHAnsi"/>
          <w:bCs/>
          <w:iCs/>
          <w:sz w:val="22"/>
          <w:szCs w:val="22"/>
        </w:rPr>
        <w:t xml:space="preserve"> B</w:t>
      </w:r>
      <w:r w:rsidR="00E232B8">
        <w:rPr>
          <w:rFonts w:asciiTheme="minorHAnsi" w:hAnsiTheme="minorHAnsi" w:cstheme="minorHAnsi"/>
          <w:bCs/>
          <w:iCs/>
          <w:sz w:val="22"/>
          <w:szCs w:val="22"/>
        </w:rPr>
        <w:t>est</w:t>
      </w:r>
      <w:r w:rsidR="00E232B8" w:rsidRPr="00F85C50">
        <w:rPr>
          <w:rFonts w:asciiTheme="minorHAnsi" w:hAnsiTheme="minorHAnsi" w:cstheme="minorHAnsi"/>
          <w:bCs/>
          <w:iCs/>
          <w:sz w:val="22"/>
          <w:szCs w:val="22"/>
        </w:rPr>
        <w:t xml:space="preserve"> D</w:t>
      </w:r>
      <w:r w:rsidR="00E232B8">
        <w:rPr>
          <w:rFonts w:asciiTheme="minorHAnsi" w:hAnsiTheme="minorHAnsi" w:cstheme="minorHAnsi"/>
          <w:bCs/>
          <w:iCs/>
          <w:sz w:val="22"/>
          <w:szCs w:val="22"/>
        </w:rPr>
        <w:t>irector</w:t>
      </w:r>
      <w:r w:rsidR="00E232B8" w:rsidRPr="00F85C50">
        <w:rPr>
          <w:rFonts w:asciiTheme="minorHAnsi" w:hAnsiTheme="minorHAnsi" w:cstheme="minorHAnsi"/>
          <w:bCs/>
          <w:iCs/>
          <w:sz w:val="22"/>
          <w:szCs w:val="22"/>
        </w:rPr>
        <w:t xml:space="preserve"> </w:t>
      </w:r>
      <w:r w:rsidR="00E232B8">
        <w:rPr>
          <w:rFonts w:asciiTheme="minorHAnsi" w:hAnsiTheme="minorHAnsi" w:cstheme="minorHAnsi"/>
          <w:bCs/>
          <w:iCs/>
          <w:sz w:val="22"/>
          <w:szCs w:val="22"/>
        </w:rPr>
        <w:t>nominees</w:t>
      </w:r>
      <w:r>
        <w:rPr>
          <w:rFonts w:asciiTheme="minorHAnsi" w:hAnsiTheme="minorHAnsi" w:cstheme="minorHAnsi"/>
          <w:bCs/>
          <w:iCs/>
          <w:sz w:val="22"/>
          <w:szCs w:val="22"/>
        </w:rPr>
        <w:t xml:space="preserve"> </w:t>
      </w:r>
      <w:r w:rsidR="00E232B8">
        <w:rPr>
          <w:rFonts w:asciiTheme="minorHAnsi" w:hAnsiTheme="minorHAnsi" w:cstheme="minorHAnsi"/>
          <w:bCs/>
          <w:iCs/>
          <w:sz w:val="22"/>
          <w:szCs w:val="22"/>
        </w:rPr>
        <w:t>from 2008-2020</w:t>
      </w:r>
      <w:r w:rsidR="00E232B8" w:rsidRPr="00F85C50">
        <w:rPr>
          <w:rFonts w:asciiTheme="minorHAnsi" w:hAnsiTheme="minorHAnsi" w:cstheme="minorHAnsi"/>
          <w:bCs/>
          <w:iCs/>
          <w:sz w:val="22"/>
          <w:szCs w:val="22"/>
        </w:rPr>
        <w:t xml:space="preserve"> </w:t>
      </w:r>
      <w:r w:rsidR="00E232B8">
        <w:rPr>
          <w:rFonts w:asciiTheme="minorHAnsi" w:hAnsiTheme="minorHAnsi" w:cstheme="minorHAnsi"/>
          <w:bCs/>
          <w:iCs/>
          <w:sz w:val="22"/>
          <w:szCs w:val="22"/>
        </w:rPr>
        <w:t xml:space="preserve">(Golden Globes, DGA Awards, Academy Awards, Critics Choice) is </w:t>
      </w:r>
      <w:r w:rsidRPr="00F85C50">
        <w:rPr>
          <w:rFonts w:asciiTheme="minorHAnsi" w:hAnsiTheme="minorHAnsi" w:cstheme="minorHAnsi"/>
          <w:bCs/>
          <w:iCs/>
          <w:sz w:val="22"/>
          <w:szCs w:val="22"/>
        </w:rPr>
        <w:t>5.1%</w:t>
      </w:r>
      <w:r>
        <w:rPr>
          <w:rFonts w:asciiTheme="minorHAnsi" w:hAnsiTheme="minorHAnsi" w:cstheme="minorHAnsi"/>
          <w:bCs/>
          <w:iCs/>
          <w:sz w:val="22"/>
          <w:szCs w:val="22"/>
        </w:rPr>
        <w:t xml:space="preserve"> female</w:t>
      </w:r>
      <w:r w:rsidRPr="00F85C50">
        <w:rPr>
          <w:rFonts w:asciiTheme="minorHAnsi" w:hAnsiTheme="minorHAnsi" w:cstheme="minorHAnsi"/>
          <w:bCs/>
          <w:iCs/>
          <w:sz w:val="22"/>
          <w:szCs w:val="22"/>
        </w:rPr>
        <w:t xml:space="preserve"> 94.9% </w:t>
      </w:r>
      <w:r>
        <w:rPr>
          <w:rFonts w:asciiTheme="minorHAnsi" w:hAnsiTheme="minorHAnsi" w:cstheme="minorHAnsi"/>
          <w:bCs/>
          <w:iCs/>
          <w:sz w:val="22"/>
          <w:szCs w:val="22"/>
        </w:rPr>
        <w:t>male</w:t>
      </w:r>
      <w:r w:rsidR="00E232B8">
        <w:rPr>
          <w:rFonts w:asciiTheme="minorHAnsi" w:hAnsiTheme="minorHAnsi" w:cstheme="minorHAnsi"/>
          <w:bCs/>
          <w:iCs/>
          <w:sz w:val="22"/>
          <w:szCs w:val="22"/>
        </w:rPr>
        <w:t>.</w:t>
      </w:r>
    </w:p>
    <w:p w14:paraId="79717C20" w14:textId="7DA36125" w:rsidR="00F43856" w:rsidRPr="00F43856" w:rsidRDefault="00F43856" w:rsidP="00E232B8">
      <w:pPr>
        <w:rPr>
          <w:rFonts w:asciiTheme="minorHAnsi" w:hAnsiTheme="minorHAnsi" w:cstheme="minorHAnsi"/>
          <w:bCs/>
          <w:iCs/>
          <w:sz w:val="22"/>
          <w:szCs w:val="22"/>
        </w:rPr>
      </w:pPr>
    </w:p>
    <w:p w14:paraId="6A2AFEAD" w14:textId="09FB8419" w:rsidR="00726AC1" w:rsidRPr="00726AC1" w:rsidRDefault="00726AC1" w:rsidP="00726AC1">
      <w:pPr>
        <w:rPr>
          <w:rFonts w:asciiTheme="minorHAnsi" w:hAnsiTheme="minorHAnsi" w:cstheme="minorHAnsi"/>
          <w:b/>
          <w:sz w:val="22"/>
          <w:szCs w:val="22"/>
          <w:lang w:val="en-US"/>
        </w:rPr>
      </w:pPr>
      <w:r w:rsidRPr="00726AC1">
        <w:rPr>
          <w:rFonts w:asciiTheme="minorHAnsi" w:hAnsiTheme="minorHAnsi" w:cstheme="minorHAnsi"/>
          <w:b/>
          <w:sz w:val="22"/>
          <w:szCs w:val="22"/>
          <w:lang w:val="en-US"/>
        </w:rPr>
        <w:t>ABOUT TIME’S UP</w:t>
      </w:r>
      <w:r w:rsidR="00420C86">
        <w:rPr>
          <w:rFonts w:asciiTheme="minorHAnsi" w:hAnsiTheme="minorHAnsi" w:cstheme="minorHAnsi"/>
          <w:b/>
          <w:sz w:val="22"/>
          <w:szCs w:val="22"/>
          <w:lang w:val="en-US"/>
        </w:rPr>
        <w:t xml:space="preserve"> UK</w:t>
      </w:r>
    </w:p>
    <w:p w14:paraId="0E791203" w14:textId="77777777" w:rsidR="00726AC1" w:rsidRPr="00726AC1" w:rsidRDefault="00726AC1" w:rsidP="00726AC1">
      <w:pPr>
        <w:rPr>
          <w:rFonts w:asciiTheme="minorHAnsi" w:hAnsiTheme="minorHAnsi" w:cstheme="minorHAnsi"/>
          <w:sz w:val="22"/>
          <w:szCs w:val="22"/>
          <w:lang w:val="en-US"/>
        </w:rPr>
      </w:pPr>
    </w:p>
    <w:p w14:paraId="55B4A46D" w14:textId="510CBA48" w:rsidR="00726AC1" w:rsidRPr="00726AC1" w:rsidRDefault="00726AC1" w:rsidP="00726AC1">
      <w:pPr>
        <w:rPr>
          <w:rFonts w:asciiTheme="minorHAnsi" w:hAnsiTheme="minorHAnsi" w:cstheme="minorHAnsi"/>
          <w:sz w:val="22"/>
          <w:szCs w:val="22"/>
          <w:lang w:val="en-US"/>
        </w:rPr>
      </w:pPr>
      <w:r w:rsidRPr="00726AC1">
        <w:rPr>
          <w:rFonts w:asciiTheme="minorHAnsi" w:hAnsiTheme="minorHAnsi" w:cstheme="minorHAnsi"/>
          <w:sz w:val="22"/>
          <w:szCs w:val="22"/>
          <w:lang w:val="en-US"/>
        </w:rPr>
        <w:t>TIME’S UP was born out of the social media viral #MeToo as revelations of widespread abuse at the hands of powerful men sparked a global reckoning. </w:t>
      </w:r>
    </w:p>
    <w:p w14:paraId="0E14D14D" w14:textId="77777777" w:rsidR="00726AC1" w:rsidRPr="00726AC1" w:rsidRDefault="00726AC1" w:rsidP="00726AC1">
      <w:pPr>
        <w:rPr>
          <w:rFonts w:asciiTheme="minorHAnsi" w:hAnsiTheme="minorHAnsi" w:cstheme="minorHAnsi"/>
          <w:sz w:val="22"/>
          <w:szCs w:val="22"/>
          <w:lang w:val="en-US"/>
        </w:rPr>
      </w:pPr>
    </w:p>
    <w:p w14:paraId="4FAE396F" w14:textId="77777777" w:rsidR="00726AC1" w:rsidRPr="00726AC1" w:rsidRDefault="00726AC1" w:rsidP="00726AC1">
      <w:pPr>
        <w:rPr>
          <w:rFonts w:asciiTheme="minorHAnsi" w:hAnsiTheme="minorHAnsi" w:cstheme="minorHAnsi"/>
          <w:sz w:val="22"/>
          <w:szCs w:val="22"/>
        </w:rPr>
      </w:pPr>
      <w:r w:rsidRPr="00726AC1">
        <w:rPr>
          <w:rFonts w:asciiTheme="minorHAnsi" w:hAnsiTheme="minorHAnsi" w:cstheme="minorHAnsi"/>
          <w:sz w:val="22"/>
          <w:szCs w:val="22"/>
        </w:rPr>
        <w:t xml:space="preserve">In February 2018, responding to the growing TIME’S UP movement in the US, a group of UK-based women: actors, producers, writers and others from the film, TV and theatre industries catalysed a sister initiative, TIME’S UP UK. </w:t>
      </w:r>
    </w:p>
    <w:p w14:paraId="69DE3595" w14:textId="77777777" w:rsidR="00726AC1" w:rsidRPr="00726AC1" w:rsidRDefault="00726AC1" w:rsidP="00726AC1">
      <w:pPr>
        <w:rPr>
          <w:rFonts w:asciiTheme="minorHAnsi" w:hAnsiTheme="minorHAnsi" w:cstheme="minorHAnsi"/>
          <w:sz w:val="22"/>
          <w:szCs w:val="22"/>
        </w:rPr>
      </w:pPr>
    </w:p>
    <w:p w14:paraId="5047BC5E" w14:textId="43DC4A16" w:rsidR="00726AC1" w:rsidRPr="00726AC1" w:rsidRDefault="0092755A" w:rsidP="00726AC1">
      <w:pPr>
        <w:rPr>
          <w:rFonts w:asciiTheme="minorHAnsi" w:hAnsiTheme="minorHAnsi" w:cstheme="minorHAnsi"/>
          <w:sz w:val="22"/>
          <w:szCs w:val="22"/>
          <w:lang w:val="en-ZA"/>
        </w:rPr>
      </w:pPr>
      <w:r>
        <w:rPr>
          <w:rFonts w:asciiTheme="minorHAnsi" w:hAnsiTheme="minorHAnsi" w:cstheme="minorHAnsi"/>
          <w:bCs/>
          <w:sz w:val="22"/>
          <w:szCs w:val="22"/>
          <w:lang w:val="en-ZA"/>
        </w:rPr>
        <w:t>We</w:t>
      </w:r>
      <w:r w:rsidR="00726AC1" w:rsidRPr="00726AC1">
        <w:rPr>
          <w:rFonts w:asciiTheme="minorHAnsi" w:hAnsiTheme="minorHAnsi" w:cstheme="minorHAnsi"/>
          <w:bCs/>
          <w:sz w:val="22"/>
          <w:szCs w:val="22"/>
          <w:lang w:val="en-ZA"/>
        </w:rPr>
        <w:t xml:space="preserve"> </w:t>
      </w:r>
      <w:r w:rsidR="00726AC1" w:rsidRPr="00726AC1">
        <w:rPr>
          <w:rFonts w:asciiTheme="minorHAnsi" w:hAnsiTheme="minorHAnsi" w:cstheme="minorHAnsi"/>
          <w:sz w:val="22"/>
          <w:szCs w:val="22"/>
          <w:lang w:val="en-ZA"/>
        </w:rPr>
        <w:t>published an open letter in </w:t>
      </w:r>
      <w:hyperlink r:id="rId9" w:history="1">
        <w:r w:rsidR="00726AC1" w:rsidRPr="00726AC1">
          <w:rPr>
            <w:rStyle w:val="Hyperlink"/>
            <w:rFonts w:asciiTheme="minorHAnsi" w:hAnsiTheme="minorHAnsi" w:cstheme="minorHAnsi"/>
            <w:sz w:val="22"/>
            <w:szCs w:val="22"/>
            <w:lang w:val="en-ZA"/>
          </w:rPr>
          <w:t>THE OBSERVER</w:t>
        </w:r>
      </w:hyperlink>
      <w:r w:rsidR="00726AC1" w:rsidRPr="00726AC1">
        <w:rPr>
          <w:rFonts w:asciiTheme="minorHAnsi" w:hAnsiTheme="minorHAnsi" w:cstheme="minorHAnsi"/>
          <w:sz w:val="22"/>
          <w:szCs w:val="22"/>
          <w:lang w:val="en-ZA"/>
        </w:rPr>
        <w:t xml:space="preserve"> and </w:t>
      </w:r>
      <w:r w:rsidR="009014D8">
        <w:rPr>
          <w:rFonts w:asciiTheme="minorHAnsi" w:hAnsiTheme="minorHAnsi" w:cstheme="minorHAnsi"/>
          <w:sz w:val="22"/>
          <w:szCs w:val="22"/>
          <w:lang w:val="en-ZA"/>
        </w:rPr>
        <w:t xml:space="preserve">a </w:t>
      </w:r>
      <w:r w:rsidR="00726AC1" w:rsidRPr="00726AC1">
        <w:rPr>
          <w:rFonts w:asciiTheme="minorHAnsi" w:hAnsiTheme="minorHAnsi" w:cstheme="minorHAnsi"/>
          <w:sz w:val="22"/>
          <w:szCs w:val="22"/>
          <w:lang w:val="en-ZA"/>
        </w:rPr>
        <w:t xml:space="preserve">TIME’S UP video recorded by Emma Watson ahead of the </w:t>
      </w:r>
      <w:r w:rsidR="00726AC1" w:rsidRPr="009014D8">
        <w:rPr>
          <w:rFonts w:asciiTheme="minorHAnsi" w:hAnsiTheme="minorHAnsi" w:cstheme="minorHAnsi"/>
          <w:sz w:val="22"/>
          <w:szCs w:val="22"/>
          <w:lang w:val="en-ZA"/>
        </w:rPr>
        <w:t>2018 BAFTA Film Awards</w:t>
      </w:r>
      <w:r>
        <w:rPr>
          <w:rFonts w:asciiTheme="minorHAnsi" w:hAnsiTheme="minorHAnsi" w:cstheme="minorHAnsi"/>
          <w:sz w:val="22"/>
          <w:szCs w:val="22"/>
          <w:lang w:val="en-ZA"/>
        </w:rPr>
        <w:t xml:space="preserve"> highlighting the </w:t>
      </w:r>
      <w:r w:rsidR="009014D8">
        <w:rPr>
          <w:rFonts w:asciiTheme="minorHAnsi" w:hAnsiTheme="minorHAnsi" w:cstheme="minorHAnsi"/>
          <w:sz w:val="22"/>
          <w:szCs w:val="22"/>
          <w:lang w:val="en-ZA"/>
        </w:rPr>
        <w:t>lack of</w:t>
      </w:r>
      <w:r w:rsidR="00726AC1" w:rsidRPr="00726AC1">
        <w:rPr>
          <w:rFonts w:asciiTheme="minorHAnsi" w:hAnsiTheme="minorHAnsi" w:cstheme="minorHAnsi"/>
          <w:sz w:val="22"/>
          <w:szCs w:val="22"/>
          <w:lang w:val="en-US"/>
        </w:rPr>
        <w:t xml:space="preserve"> workplace safety for women, and especially for women of </w:t>
      </w:r>
      <w:proofErr w:type="spellStart"/>
      <w:r w:rsidR="00726AC1" w:rsidRPr="00726AC1">
        <w:rPr>
          <w:rFonts w:asciiTheme="minorHAnsi" w:hAnsiTheme="minorHAnsi" w:cstheme="minorHAnsi"/>
          <w:sz w:val="22"/>
          <w:szCs w:val="22"/>
          <w:lang w:val="en-US"/>
        </w:rPr>
        <w:t>colour</w:t>
      </w:r>
      <w:proofErr w:type="spellEnd"/>
      <w:r w:rsidR="00726AC1" w:rsidRPr="00726AC1">
        <w:rPr>
          <w:rFonts w:asciiTheme="minorHAnsi" w:hAnsiTheme="minorHAnsi" w:cstheme="minorHAnsi"/>
          <w:sz w:val="22"/>
          <w:szCs w:val="22"/>
          <w:lang w:val="en-US"/>
        </w:rPr>
        <w:t xml:space="preserve">, </w:t>
      </w:r>
      <w:r>
        <w:rPr>
          <w:rFonts w:asciiTheme="minorHAnsi" w:hAnsiTheme="minorHAnsi" w:cstheme="minorHAnsi"/>
          <w:sz w:val="22"/>
          <w:szCs w:val="22"/>
          <w:lang w:val="en-US"/>
        </w:rPr>
        <w:t>as</w:t>
      </w:r>
      <w:r w:rsidR="00726AC1" w:rsidRPr="00726AC1">
        <w:rPr>
          <w:rFonts w:asciiTheme="minorHAnsi" w:hAnsiTheme="minorHAnsi" w:cstheme="minorHAnsi"/>
          <w:sz w:val="22"/>
          <w:szCs w:val="22"/>
          <w:lang w:val="en-US"/>
        </w:rPr>
        <w:t xml:space="preserve"> a symptom of the imbalance of power that plagues the entertainment industry and</w:t>
      </w:r>
      <w:r w:rsidR="00AE37E0">
        <w:rPr>
          <w:rFonts w:asciiTheme="minorHAnsi" w:hAnsiTheme="minorHAnsi" w:cstheme="minorHAnsi"/>
          <w:sz w:val="22"/>
          <w:szCs w:val="22"/>
          <w:lang w:val="en-US"/>
        </w:rPr>
        <w:t xml:space="preserve"> </w:t>
      </w:r>
      <w:r w:rsidR="009014D8">
        <w:rPr>
          <w:rFonts w:asciiTheme="minorHAnsi" w:hAnsiTheme="minorHAnsi" w:cstheme="minorHAnsi"/>
          <w:sz w:val="22"/>
          <w:szCs w:val="22"/>
          <w:lang w:val="en-US"/>
        </w:rPr>
        <w:t>beyond</w:t>
      </w:r>
      <w:r w:rsidR="00726AC1" w:rsidRPr="00726AC1">
        <w:rPr>
          <w:rFonts w:asciiTheme="minorHAnsi" w:hAnsiTheme="minorHAnsi" w:cstheme="minorHAnsi"/>
          <w:sz w:val="22"/>
          <w:szCs w:val="22"/>
          <w:lang w:val="en-US"/>
        </w:rPr>
        <w:t>. </w:t>
      </w:r>
    </w:p>
    <w:p w14:paraId="6B123E75" w14:textId="77777777" w:rsidR="00726AC1" w:rsidRPr="00726AC1" w:rsidRDefault="00726AC1" w:rsidP="00726AC1">
      <w:pPr>
        <w:rPr>
          <w:rFonts w:asciiTheme="minorHAnsi" w:hAnsiTheme="minorHAnsi" w:cstheme="minorHAnsi"/>
          <w:sz w:val="22"/>
          <w:szCs w:val="22"/>
          <w:lang w:val="en-US"/>
        </w:rPr>
      </w:pPr>
      <w:r w:rsidRPr="00726AC1">
        <w:rPr>
          <w:rFonts w:asciiTheme="minorHAnsi" w:hAnsiTheme="minorHAnsi" w:cstheme="minorHAnsi"/>
          <w:sz w:val="22"/>
          <w:szCs w:val="22"/>
          <w:lang w:val="en-US"/>
        </w:rPr>
        <w:t> </w:t>
      </w:r>
    </w:p>
    <w:p w14:paraId="6350E4DC" w14:textId="0AC5A112" w:rsidR="00564ED1" w:rsidRPr="00046E93" w:rsidRDefault="00104EC5">
      <w:pPr>
        <w:rPr>
          <w:rFonts w:asciiTheme="minorHAnsi" w:hAnsiTheme="minorHAnsi" w:cstheme="minorHAnsi"/>
          <w:b/>
          <w:bCs/>
          <w:sz w:val="22"/>
          <w:szCs w:val="22"/>
        </w:rPr>
      </w:pPr>
      <w:r>
        <w:rPr>
          <w:rFonts w:asciiTheme="minorHAnsi" w:hAnsiTheme="minorHAnsi" w:cstheme="minorHAnsi"/>
          <w:b/>
          <w:bCs/>
          <w:sz w:val="22"/>
          <w:szCs w:val="22"/>
          <w:lang w:val="en-US"/>
        </w:rPr>
        <w:t>Two years on from those BAFTAs</w:t>
      </w:r>
      <w:r w:rsidR="0011753D">
        <w:rPr>
          <w:rFonts w:asciiTheme="minorHAnsi" w:hAnsiTheme="minorHAnsi" w:cstheme="minorHAnsi"/>
          <w:b/>
          <w:bCs/>
          <w:sz w:val="22"/>
          <w:szCs w:val="22"/>
          <w:lang w:val="en-US"/>
        </w:rPr>
        <w:t xml:space="preserve">, </w:t>
      </w:r>
      <w:r w:rsidR="00154634" w:rsidRPr="00046E93">
        <w:rPr>
          <w:rFonts w:asciiTheme="minorHAnsi" w:hAnsiTheme="minorHAnsi" w:cstheme="minorHAnsi"/>
          <w:b/>
          <w:bCs/>
          <w:sz w:val="22"/>
          <w:szCs w:val="22"/>
          <w:lang w:val="en-US"/>
        </w:rPr>
        <w:t>TIME’S UP UK and the wider UK sector has made the following impacts:</w:t>
      </w:r>
    </w:p>
    <w:p w14:paraId="5C36AF3B" w14:textId="77777777" w:rsidR="00726AC1" w:rsidRDefault="00726AC1">
      <w:pPr>
        <w:rPr>
          <w:rFonts w:asciiTheme="minorHAnsi" w:hAnsiTheme="minorHAnsi" w:cstheme="minorHAnsi"/>
          <w:sz w:val="22"/>
          <w:szCs w:val="22"/>
        </w:rPr>
      </w:pPr>
    </w:p>
    <w:p w14:paraId="5FA2CD68" w14:textId="772FA5D3" w:rsidR="00104EC5" w:rsidRDefault="00147D95" w:rsidP="00147D95">
      <w:pPr>
        <w:rPr>
          <w:rFonts w:asciiTheme="minorHAnsi" w:hAnsiTheme="minorHAnsi" w:cstheme="minorHAnsi"/>
          <w:sz w:val="22"/>
          <w:szCs w:val="22"/>
        </w:rPr>
      </w:pPr>
      <w:r w:rsidRPr="00147D95">
        <w:rPr>
          <w:rFonts w:asciiTheme="minorHAnsi" w:hAnsiTheme="minorHAnsi" w:cstheme="minorHAnsi"/>
          <w:b/>
          <w:bCs/>
          <w:sz w:val="22"/>
          <w:szCs w:val="22"/>
        </w:rPr>
        <w:t xml:space="preserve">With Rosa Fund, </w:t>
      </w:r>
      <w:r w:rsidRPr="00147D95">
        <w:rPr>
          <w:rFonts w:asciiTheme="minorHAnsi" w:hAnsiTheme="minorHAnsi" w:cstheme="minorHAnsi"/>
          <w:b/>
          <w:bCs/>
          <w:sz w:val="22"/>
          <w:szCs w:val="22"/>
          <w:lang w:val="en-US"/>
        </w:rPr>
        <w:t>TIME’S UP UK set up the Justice and Equality Fund</w:t>
      </w:r>
      <w:r w:rsidR="0011753D">
        <w:rPr>
          <w:rFonts w:asciiTheme="minorHAnsi" w:hAnsiTheme="minorHAnsi" w:cstheme="minorHAnsi"/>
          <w:b/>
          <w:bCs/>
          <w:sz w:val="22"/>
          <w:szCs w:val="22"/>
          <w:lang w:val="en-US"/>
        </w:rPr>
        <w:t xml:space="preserve"> </w:t>
      </w:r>
      <w:r w:rsidR="0011753D">
        <w:rPr>
          <w:rFonts w:asciiTheme="minorHAnsi" w:hAnsiTheme="minorHAnsi" w:cstheme="minorHAnsi"/>
          <w:sz w:val="22"/>
          <w:szCs w:val="22"/>
          <w:lang w:val="en-US"/>
        </w:rPr>
        <w:t>to tackle sexual harassment across the UK</w:t>
      </w:r>
      <w:r w:rsidRPr="00147D95">
        <w:rPr>
          <w:rFonts w:asciiTheme="minorHAnsi" w:hAnsiTheme="minorHAnsi" w:cstheme="minorHAnsi"/>
          <w:b/>
          <w:bCs/>
          <w:sz w:val="22"/>
          <w:szCs w:val="22"/>
          <w:lang w:val="en-US"/>
        </w:rPr>
        <w:t>.</w:t>
      </w:r>
      <w:r>
        <w:rPr>
          <w:rFonts w:asciiTheme="minorHAnsi" w:hAnsiTheme="minorHAnsi" w:cstheme="minorHAnsi"/>
          <w:sz w:val="22"/>
          <w:szCs w:val="22"/>
          <w:lang w:val="en-US"/>
        </w:rPr>
        <w:t xml:space="preserve"> </w:t>
      </w:r>
      <w:r w:rsidRPr="00147D95">
        <w:rPr>
          <w:rFonts w:asciiTheme="minorHAnsi" w:hAnsiTheme="minorHAnsi" w:cstheme="minorHAnsi"/>
          <w:bCs/>
          <w:sz w:val="22"/>
          <w:szCs w:val="22"/>
        </w:rPr>
        <w:t xml:space="preserve">Emma Watson was the first UK catalyst of </w:t>
      </w:r>
      <w:r w:rsidRPr="00147D95">
        <w:rPr>
          <w:rFonts w:asciiTheme="minorHAnsi" w:hAnsiTheme="minorHAnsi" w:cstheme="minorHAnsi"/>
          <w:sz w:val="22"/>
          <w:szCs w:val="22"/>
        </w:rPr>
        <w:t xml:space="preserve">the fund which she kick-started with a £1m donation. So far, over 400 donors have contributed £2.7m towards 41 grants awarded the length </w:t>
      </w:r>
      <w:r w:rsidRPr="00147D95">
        <w:rPr>
          <w:rFonts w:asciiTheme="minorHAnsi" w:hAnsiTheme="minorHAnsi" w:cstheme="minorHAnsi"/>
          <w:sz w:val="22"/>
          <w:szCs w:val="22"/>
        </w:rPr>
        <w:lastRenderedPageBreak/>
        <w:t xml:space="preserve">and breadth of the UK. We’ve reached a diverse range of communities, both rural and urban as well as a cross section of women from many backgrounds. </w:t>
      </w:r>
    </w:p>
    <w:p w14:paraId="24DF24CF" w14:textId="1F93E4CE" w:rsidR="00104EC5" w:rsidRDefault="00104EC5" w:rsidP="00147D95">
      <w:pPr>
        <w:rPr>
          <w:rFonts w:asciiTheme="minorHAnsi" w:hAnsiTheme="minorHAnsi" w:cstheme="minorHAnsi"/>
          <w:sz w:val="22"/>
          <w:szCs w:val="22"/>
        </w:rPr>
      </w:pPr>
    </w:p>
    <w:p w14:paraId="7699FECF" w14:textId="7512F3E6" w:rsidR="00844AAF" w:rsidRDefault="00104EC5" w:rsidP="00844AAF">
      <w:pPr>
        <w:rPr>
          <w:rFonts w:asciiTheme="minorHAnsi" w:hAnsiTheme="minorHAnsi" w:cstheme="minorHAnsi"/>
          <w:sz w:val="22"/>
          <w:szCs w:val="22"/>
        </w:rPr>
      </w:pPr>
      <w:r>
        <w:rPr>
          <w:rFonts w:asciiTheme="minorHAnsi" w:hAnsiTheme="minorHAnsi" w:cstheme="minorHAnsi"/>
          <w:sz w:val="22"/>
          <w:szCs w:val="22"/>
        </w:rPr>
        <w:t>One of the funded projects is Rights of Women</w:t>
      </w:r>
      <w:r w:rsidR="0011753D">
        <w:rPr>
          <w:rFonts w:asciiTheme="minorHAnsi" w:hAnsiTheme="minorHAnsi" w:cstheme="minorHAnsi"/>
          <w:sz w:val="22"/>
          <w:szCs w:val="22"/>
        </w:rPr>
        <w:t>,</w:t>
      </w:r>
      <w:r>
        <w:rPr>
          <w:rFonts w:asciiTheme="minorHAnsi" w:hAnsiTheme="minorHAnsi" w:cstheme="minorHAnsi"/>
          <w:sz w:val="22"/>
          <w:szCs w:val="22"/>
        </w:rPr>
        <w:t xml:space="preserve"> wh</w:t>
      </w:r>
      <w:r w:rsidR="00844AAF">
        <w:rPr>
          <w:rFonts w:asciiTheme="minorHAnsi" w:hAnsiTheme="minorHAnsi" w:cstheme="minorHAnsi"/>
          <w:sz w:val="22"/>
          <w:szCs w:val="22"/>
        </w:rPr>
        <w:t>o with the funding run</w:t>
      </w:r>
      <w:r>
        <w:rPr>
          <w:rFonts w:asciiTheme="minorHAnsi" w:hAnsiTheme="minorHAnsi" w:cstheme="minorHAnsi"/>
          <w:sz w:val="22"/>
          <w:szCs w:val="22"/>
        </w:rPr>
        <w:t xml:space="preserve"> a </w:t>
      </w:r>
      <w:hyperlink r:id="rId10" w:history="1">
        <w:r w:rsidR="00844AAF" w:rsidRPr="00844AAF">
          <w:rPr>
            <w:rStyle w:val="Hyperlink"/>
            <w:rFonts w:asciiTheme="minorHAnsi" w:hAnsiTheme="minorHAnsi" w:cstheme="minorHAnsi"/>
            <w:sz w:val="22"/>
            <w:szCs w:val="22"/>
          </w:rPr>
          <w:t>free employment legal advice</w:t>
        </w:r>
      </w:hyperlink>
      <w:r w:rsidR="00844AAF" w:rsidRPr="00844AAF">
        <w:rPr>
          <w:rFonts w:asciiTheme="minorHAnsi" w:hAnsiTheme="minorHAnsi" w:cstheme="minorHAnsi"/>
          <w:sz w:val="22"/>
          <w:szCs w:val="22"/>
        </w:rPr>
        <w:t xml:space="preserve"> </w:t>
      </w:r>
      <w:r w:rsidR="00844AAF">
        <w:rPr>
          <w:rFonts w:asciiTheme="minorHAnsi" w:hAnsiTheme="minorHAnsi" w:cstheme="minorHAnsi"/>
          <w:sz w:val="22"/>
          <w:szCs w:val="22"/>
        </w:rPr>
        <w:t>for</w:t>
      </w:r>
      <w:r w:rsidR="00844AAF" w:rsidRPr="00844AAF">
        <w:rPr>
          <w:rFonts w:asciiTheme="minorHAnsi" w:hAnsiTheme="minorHAnsi" w:cstheme="minorHAnsi"/>
          <w:sz w:val="22"/>
          <w:szCs w:val="22"/>
        </w:rPr>
        <w:t xml:space="preserve"> women in England and Wales experiencing sexual harassment at work including:</w:t>
      </w:r>
    </w:p>
    <w:p w14:paraId="7323AA73" w14:textId="77777777" w:rsidR="009014D8" w:rsidRPr="00844AAF" w:rsidRDefault="009014D8" w:rsidP="00844AAF">
      <w:pPr>
        <w:rPr>
          <w:rFonts w:asciiTheme="minorHAnsi" w:hAnsiTheme="minorHAnsi" w:cstheme="minorHAnsi"/>
          <w:sz w:val="22"/>
          <w:szCs w:val="22"/>
        </w:rPr>
      </w:pPr>
      <w:bookmarkStart w:id="0" w:name="_GoBack"/>
      <w:bookmarkEnd w:id="0"/>
    </w:p>
    <w:p w14:paraId="49184AE9" w14:textId="0F088BF8" w:rsidR="00844AAF" w:rsidRPr="00844AAF" w:rsidRDefault="00844AAF" w:rsidP="00844AAF">
      <w:pPr>
        <w:pStyle w:val="ListParagraph"/>
        <w:numPr>
          <w:ilvl w:val="0"/>
          <w:numId w:val="9"/>
        </w:numPr>
        <w:rPr>
          <w:rFonts w:cstheme="minorHAnsi"/>
          <w:sz w:val="22"/>
          <w:szCs w:val="22"/>
        </w:rPr>
      </w:pPr>
      <w:r w:rsidRPr="00844AAF">
        <w:rPr>
          <w:rFonts w:cstheme="minorHAnsi"/>
          <w:sz w:val="22"/>
          <w:szCs w:val="22"/>
        </w:rPr>
        <w:t>Identifying sexual harassment</w:t>
      </w:r>
    </w:p>
    <w:p w14:paraId="43FEB22C" w14:textId="77777777" w:rsidR="00844AAF" w:rsidRPr="00844AAF" w:rsidRDefault="00844AAF" w:rsidP="00844AAF">
      <w:pPr>
        <w:numPr>
          <w:ilvl w:val="0"/>
          <w:numId w:val="9"/>
        </w:numPr>
        <w:rPr>
          <w:rFonts w:asciiTheme="minorHAnsi" w:hAnsiTheme="minorHAnsi" w:cstheme="minorHAnsi"/>
          <w:sz w:val="22"/>
          <w:szCs w:val="22"/>
        </w:rPr>
      </w:pPr>
      <w:r w:rsidRPr="00844AAF">
        <w:rPr>
          <w:rFonts w:asciiTheme="minorHAnsi" w:hAnsiTheme="minorHAnsi" w:cstheme="minorHAnsi"/>
          <w:sz w:val="22"/>
          <w:szCs w:val="22"/>
        </w:rPr>
        <w:t>How to bring a complaint against your employer</w:t>
      </w:r>
    </w:p>
    <w:p w14:paraId="1D06208C" w14:textId="77777777" w:rsidR="00844AAF" w:rsidRPr="00844AAF" w:rsidRDefault="00844AAF" w:rsidP="00844AAF">
      <w:pPr>
        <w:numPr>
          <w:ilvl w:val="0"/>
          <w:numId w:val="9"/>
        </w:numPr>
        <w:rPr>
          <w:rFonts w:asciiTheme="minorHAnsi" w:hAnsiTheme="minorHAnsi" w:cstheme="minorHAnsi"/>
          <w:sz w:val="22"/>
          <w:szCs w:val="22"/>
        </w:rPr>
      </w:pPr>
      <w:r w:rsidRPr="00844AAF">
        <w:rPr>
          <w:rFonts w:asciiTheme="minorHAnsi" w:hAnsiTheme="minorHAnsi" w:cstheme="minorHAnsi"/>
          <w:sz w:val="22"/>
          <w:szCs w:val="22"/>
        </w:rPr>
        <w:t>The Employment Tribunal procedure</w:t>
      </w:r>
    </w:p>
    <w:p w14:paraId="0F1B572E" w14:textId="77777777" w:rsidR="00844AAF" w:rsidRPr="00844AAF" w:rsidRDefault="00844AAF" w:rsidP="00844AAF">
      <w:pPr>
        <w:numPr>
          <w:ilvl w:val="0"/>
          <w:numId w:val="9"/>
        </w:numPr>
        <w:rPr>
          <w:rFonts w:asciiTheme="minorHAnsi" w:hAnsiTheme="minorHAnsi" w:cstheme="minorHAnsi"/>
          <w:sz w:val="22"/>
          <w:szCs w:val="22"/>
        </w:rPr>
      </w:pPr>
      <w:r w:rsidRPr="00844AAF">
        <w:rPr>
          <w:rFonts w:asciiTheme="minorHAnsi" w:hAnsiTheme="minorHAnsi" w:cstheme="minorHAnsi"/>
          <w:sz w:val="22"/>
          <w:szCs w:val="22"/>
        </w:rPr>
        <w:t>Settlement Agreements and Non-Disclosure Agreements</w:t>
      </w:r>
    </w:p>
    <w:p w14:paraId="458A65C9" w14:textId="696FA06A" w:rsidR="00815ADA" w:rsidRDefault="00815ADA" w:rsidP="00147D95">
      <w:pPr>
        <w:rPr>
          <w:rFonts w:asciiTheme="minorHAnsi" w:hAnsiTheme="minorHAnsi" w:cstheme="minorHAnsi"/>
          <w:sz w:val="22"/>
          <w:szCs w:val="22"/>
        </w:rPr>
      </w:pPr>
    </w:p>
    <w:p w14:paraId="1FFB743C" w14:textId="0FF67675" w:rsidR="006B5F55" w:rsidRDefault="006B5F55" w:rsidP="006B5F55">
      <w:pPr>
        <w:rPr>
          <w:rFonts w:asciiTheme="minorHAnsi" w:hAnsiTheme="minorHAnsi" w:cstheme="minorHAnsi"/>
          <w:sz w:val="22"/>
          <w:szCs w:val="22"/>
        </w:rPr>
      </w:pPr>
      <w:r w:rsidRPr="006B5F55">
        <w:rPr>
          <w:rFonts w:asciiTheme="minorHAnsi" w:hAnsiTheme="minorHAnsi" w:cstheme="minorHAnsi"/>
          <w:b/>
          <w:sz w:val="22"/>
          <w:szCs w:val="22"/>
        </w:rPr>
        <w:t xml:space="preserve">The BFI, BAFTA, BECTU and </w:t>
      </w:r>
      <w:r>
        <w:rPr>
          <w:rFonts w:asciiTheme="minorHAnsi" w:hAnsiTheme="minorHAnsi" w:cstheme="minorHAnsi"/>
          <w:b/>
          <w:sz w:val="22"/>
          <w:szCs w:val="22"/>
        </w:rPr>
        <w:t>many</w:t>
      </w:r>
      <w:r w:rsidRPr="006B5F55">
        <w:rPr>
          <w:rFonts w:asciiTheme="minorHAnsi" w:hAnsiTheme="minorHAnsi" w:cstheme="minorHAnsi"/>
          <w:b/>
          <w:sz w:val="22"/>
          <w:szCs w:val="22"/>
        </w:rPr>
        <w:t xml:space="preserve"> other industry bodies, created the first set of </w:t>
      </w:r>
      <w:hyperlink r:id="rId11" w:history="1">
        <w:r w:rsidRPr="006B5F55">
          <w:rPr>
            <w:rStyle w:val="Hyperlink"/>
            <w:rFonts w:asciiTheme="minorHAnsi" w:hAnsiTheme="minorHAnsi" w:cstheme="minorHAnsi"/>
            <w:b/>
            <w:sz w:val="22"/>
            <w:szCs w:val="22"/>
          </w:rPr>
          <w:t>principles and guidance</w:t>
        </w:r>
      </w:hyperlink>
      <w:r w:rsidRPr="006B5F55">
        <w:rPr>
          <w:rFonts w:asciiTheme="minorHAnsi" w:hAnsiTheme="minorHAnsi" w:cstheme="minorHAnsi"/>
          <w:b/>
          <w:sz w:val="22"/>
          <w:szCs w:val="22"/>
        </w:rPr>
        <w:t xml:space="preserve"> </w:t>
      </w:r>
      <w:r w:rsidRPr="006B5F55">
        <w:rPr>
          <w:rFonts w:asciiTheme="minorHAnsi" w:hAnsiTheme="minorHAnsi" w:cstheme="minorHAnsi"/>
          <w:bCs/>
          <w:sz w:val="22"/>
          <w:szCs w:val="22"/>
        </w:rPr>
        <w:t>to tackle bullying and harassment across the film, television and video gaming industries.</w:t>
      </w:r>
      <w:r w:rsidRPr="006B5F55">
        <w:rPr>
          <w:rFonts w:asciiTheme="minorHAnsi" w:hAnsiTheme="minorHAnsi" w:cstheme="minorHAnsi"/>
          <w:sz w:val="22"/>
          <w:szCs w:val="22"/>
        </w:rPr>
        <w:t xml:space="preserve"> </w:t>
      </w:r>
    </w:p>
    <w:p w14:paraId="6F491A36" w14:textId="77777777" w:rsidR="006B5F55" w:rsidRPr="006B5F55" w:rsidRDefault="006B5F55" w:rsidP="006B5F55">
      <w:pPr>
        <w:rPr>
          <w:rFonts w:asciiTheme="minorHAnsi" w:hAnsiTheme="minorHAnsi" w:cstheme="minorHAnsi"/>
          <w:sz w:val="22"/>
          <w:szCs w:val="22"/>
        </w:rPr>
      </w:pPr>
    </w:p>
    <w:p w14:paraId="5B849C55" w14:textId="724A522B" w:rsidR="00815ADA" w:rsidRDefault="00815ADA" w:rsidP="00147D95">
      <w:pPr>
        <w:rPr>
          <w:rFonts w:asciiTheme="minorHAnsi" w:hAnsiTheme="minorHAnsi" w:cstheme="minorHAnsi"/>
          <w:sz w:val="22"/>
          <w:szCs w:val="22"/>
        </w:rPr>
      </w:pPr>
      <w:r w:rsidRPr="00046E93">
        <w:rPr>
          <w:rFonts w:asciiTheme="minorHAnsi" w:hAnsiTheme="minorHAnsi" w:cstheme="minorHAnsi"/>
          <w:b/>
          <w:bCs/>
          <w:sz w:val="22"/>
          <w:szCs w:val="22"/>
        </w:rPr>
        <w:t xml:space="preserve">BFI </w:t>
      </w:r>
      <w:r w:rsidR="006B5F55" w:rsidRPr="00046E93">
        <w:rPr>
          <w:rFonts w:asciiTheme="minorHAnsi" w:hAnsiTheme="minorHAnsi" w:cstheme="minorHAnsi"/>
          <w:b/>
          <w:bCs/>
          <w:sz w:val="22"/>
          <w:szCs w:val="22"/>
        </w:rPr>
        <w:t xml:space="preserve">developed </w:t>
      </w:r>
      <w:hyperlink r:id="rId12" w:history="1">
        <w:r w:rsidRPr="0011753D">
          <w:rPr>
            <w:rStyle w:val="Hyperlink"/>
            <w:rFonts w:asciiTheme="minorHAnsi" w:hAnsiTheme="minorHAnsi" w:cstheme="minorHAnsi"/>
            <w:b/>
            <w:bCs/>
            <w:sz w:val="22"/>
            <w:szCs w:val="22"/>
          </w:rPr>
          <w:t>Diversity Standards</w:t>
        </w:r>
      </w:hyperlink>
      <w:r w:rsidR="006B5F55">
        <w:rPr>
          <w:rFonts w:asciiTheme="minorHAnsi" w:hAnsiTheme="minorHAnsi" w:cstheme="minorHAnsi"/>
          <w:sz w:val="22"/>
          <w:szCs w:val="22"/>
        </w:rPr>
        <w:t xml:space="preserve"> over all of its funding schemes. In 2019 </w:t>
      </w:r>
      <w:r w:rsidRPr="00815ADA">
        <w:rPr>
          <w:rFonts w:asciiTheme="minorHAnsi" w:hAnsiTheme="minorHAnsi" w:cstheme="minorHAnsi"/>
          <w:sz w:val="22"/>
          <w:szCs w:val="22"/>
        </w:rPr>
        <w:t xml:space="preserve">against </w:t>
      </w:r>
      <w:r w:rsidR="0011753D">
        <w:rPr>
          <w:rFonts w:asciiTheme="minorHAnsi" w:hAnsiTheme="minorHAnsi" w:cstheme="minorHAnsi"/>
          <w:sz w:val="22"/>
          <w:szCs w:val="22"/>
        </w:rPr>
        <w:t>their</w:t>
      </w:r>
      <w:r w:rsidRPr="00815ADA">
        <w:rPr>
          <w:rFonts w:asciiTheme="minorHAnsi" w:hAnsiTheme="minorHAnsi" w:cstheme="minorHAnsi"/>
          <w:sz w:val="22"/>
          <w:szCs w:val="22"/>
        </w:rPr>
        <w:t xml:space="preserve"> 50-50 gender target, </w:t>
      </w:r>
      <w:r w:rsidR="006B5F55">
        <w:rPr>
          <w:rFonts w:asciiTheme="minorHAnsi" w:hAnsiTheme="minorHAnsi" w:cstheme="minorHAnsi"/>
          <w:sz w:val="22"/>
          <w:szCs w:val="22"/>
        </w:rPr>
        <w:t xml:space="preserve">they </w:t>
      </w:r>
      <w:r w:rsidRPr="00815ADA">
        <w:rPr>
          <w:rFonts w:asciiTheme="minorHAnsi" w:hAnsiTheme="minorHAnsi" w:cstheme="minorHAnsi"/>
          <w:sz w:val="22"/>
          <w:szCs w:val="22"/>
        </w:rPr>
        <w:t>backed 53% female directors, 53% female producers and 47% female writers with feature film funding</w:t>
      </w:r>
      <w:r w:rsidR="006B5F55">
        <w:rPr>
          <w:rFonts w:asciiTheme="minorHAnsi" w:hAnsiTheme="minorHAnsi" w:cstheme="minorHAnsi"/>
          <w:sz w:val="22"/>
          <w:szCs w:val="22"/>
        </w:rPr>
        <w:t xml:space="preserve">. </w:t>
      </w:r>
    </w:p>
    <w:p w14:paraId="2147B45C" w14:textId="77777777" w:rsidR="00147D95" w:rsidRPr="00147D95" w:rsidRDefault="00147D95" w:rsidP="00147D95">
      <w:pPr>
        <w:rPr>
          <w:rFonts w:asciiTheme="minorHAnsi" w:hAnsiTheme="minorHAnsi" w:cstheme="minorHAnsi"/>
          <w:sz w:val="22"/>
          <w:szCs w:val="22"/>
        </w:rPr>
      </w:pPr>
    </w:p>
    <w:p w14:paraId="4EE10739" w14:textId="5320C6F7" w:rsidR="00B47CA6" w:rsidRDefault="00046E93" w:rsidP="00F43856">
      <w:pPr>
        <w:rPr>
          <w:rFonts w:asciiTheme="minorHAnsi" w:hAnsiTheme="minorHAnsi" w:cstheme="minorHAnsi"/>
          <w:sz w:val="22"/>
          <w:szCs w:val="22"/>
        </w:rPr>
      </w:pPr>
      <w:r>
        <w:rPr>
          <w:rFonts w:asciiTheme="minorHAnsi" w:hAnsiTheme="minorHAnsi" w:cstheme="minorHAnsi"/>
          <w:b/>
          <w:sz w:val="22"/>
          <w:szCs w:val="22"/>
        </w:rPr>
        <w:t>Intimacy Directors’ presence on set has become the norm</w:t>
      </w:r>
      <w:r w:rsidR="00147D95">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00147D95" w:rsidRPr="00147D95">
        <w:rPr>
          <w:rFonts w:asciiTheme="minorHAnsi" w:hAnsiTheme="minorHAnsi" w:cstheme="minorHAnsi"/>
          <w:bCs/>
          <w:sz w:val="22"/>
          <w:szCs w:val="22"/>
        </w:rPr>
        <w:t>we have called on</w:t>
      </w:r>
      <w:r w:rsidR="00B47CA6" w:rsidRPr="00B47CA6">
        <w:rPr>
          <w:rFonts w:asciiTheme="minorHAnsi" w:hAnsiTheme="minorHAnsi" w:cstheme="minorHAnsi"/>
          <w:sz w:val="22"/>
          <w:szCs w:val="22"/>
        </w:rPr>
        <w:t xml:space="preserve"> theatre, film and TV productions to work with intimacy co-ordinators on set, such as </w:t>
      </w:r>
      <w:proofErr w:type="spellStart"/>
      <w:r w:rsidR="00B47CA6" w:rsidRPr="00B47CA6">
        <w:rPr>
          <w:rFonts w:asciiTheme="minorHAnsi" w:hAnsiTheme="minorHAnsi" w:cstheme="minorHAnsi"/>
          <w:sz w:val="22"/>
          <w:szCs w:val="22"/>
        </w:rPr>
        <w:t>Ita</w:t>
      </w:r>
      <w:proofErr w:type="spellEnd"/>
      <w:r w:rsidR="00B47CA6" w:rsidRPr="00B47CA6">
        <w:rPr>
          <w:rFonts w:asciiTheme="minorHAnsi" w:hAnsiTheme="minorHAnsi" w:cstheme="minorHAnsi"/>
          <w:sz w:val="22"/>
          <w:szCs w:val="22"/>
        </w:rPr>
        <w:t xml:space="preserve"> O’Brien, who was credited with producing the UK’s first ever </w:t>
      </w:r>
      <w:hyperlink r:id="rId13" w:history="1">
        <w:r w:rsidRPr="0011753D">
          <w:rPr>
            <w:rStyle w:val="Hyperlink"/>
            <w:rFonts w:asciiTheme="minorHAnsi" w:hAnsiTheme="minorHAnsi" w:cstheme="minorHAnsi"/>
            <w:sz w:val="22"/>
            <w:szCs w:val="22"/>
          </w:rPr>
          <w:t>g</w:t>
        </w:r>
        <w:r w:rsidR="00B47CA6" w:rsidRPr="00B47CA6">
          <w:rPr>
            <w:rStyle w:val="Hyperlink"/>
            <w:rFonts w:asciiTheme="minorHAnsi" w:hAnsiTheme="minorHAnsi" w:cstheme="minorHAnsi"/>
            <w:sz w:val="22"/>
            <w:szCs w:val="22"/>
          </w:rPr>
          <w:t>uidelines</w:t>
        </w:r>
      </w:hyperlink>
      <w:r w:rsidR="00B47CA6" w:rsidRPr="00B47CA6">
        <w:rPr>
          <w:rFonts w:asciiTheme="minorHAnsi" w:hAnsiTheme="minorHAnsi" w:cstheme="minorHAnsi"/>
          <w:sz w:val="22"/>
          <w:szCs w:val="22"/>
        </w:rPr>
        <w:t xml:space="preserve"> for the protection of artists involved in sex scenes on film to help actors, directors and crew deal safely and comfortably with scenes including sexual content. </w:t>
      </w:r>
    </w:p>
    <w:p w14:paraId="343A5861" w14:textId="3D5D44F9" w:rsidR="00147D95" w:rsidRDefault="00147D95" w:rsidP="00F43856">
      <w:pPr>
        <w:rPr>
          <w:rFonts w:asciiTheme="minorHAnsi" w:hAnsiTheme="minorHAnsi" w:cstheme="minorHAnsi"/>
          <w:sz w:val="22"/>
          <w:szCs w:val="22"/>
        </w:rPr>
      </w:pPr>
    </w:p>
    <w:p w14:paraId="2CB3372D" w14:textId="2C978228" w:rsidR="00147D95" w:rsidRPr="00147D95" w:rsidRDefault="00147D95" w:rsidP="00147D95">
      <w:pPr>
        <w:rPr>
          <w:rFonts w:ascii="Calibri" w:hAnsi="Calibri" w:cs="Calibri"/>
          <w:sz w:val="22"/>
          <w:szCs w:val="22"/>
        </w:rPr>
      </w:pPr>
      <w:r w:rsidRPr="00147D95">
        <w:rPr>
          <w:rFonts w:ascii="Calibri" w:hAnsi="Calibri" w:cs="Calibri"/>
          <w:b/>
          <w:bCs/>
          <w:sz w:val="22"/>
          <w:szCs w:val="22"/>
        </w:rPr>
        <w:t>Directors UK</w:t>
      </w:r>
      <w:r w:rsidRPr="00147D95">
        <w:rPr>
          <w:rFonts w:ascii="Calibri" w:hAnsi="Calibri" w:cs="Calibri"/>
          <w:sz w:val="22"/>
          <w:szCs w:val="22"/>
        </w:rPr>
        <w:t xml:space="preserve"> launche</w:t>
      </w:r>
      <w:r>
        <w:rPr>
          <w:rFonts w:ascii="Calibri" w:hAnsi="Calibri" w:cs="Calibri"/>
          <w:sz w:val="22"/>
          <w:szCs w:val="22"/>
        </w:rPr>
        <w:t>d</w:t>
      </w:r>
      <w:r w:rsidRPr="00147D95">
        <w:rPr>
          <w:rFonts w:ascii="Calibri" w:hAnsi="Calibri" w:cs="Calibri"/>
          <w:sz w:val="22"/>
          <w:szCs w:val="22"/>
        </w:rPr>
        <w:t xml:space="preserve"> </w:t>
      </w:r>
      <w:hyperlink r:id="rId14" w:history="1">
        <w:r w:rsidRPr="00863C85">
          <w:rPr>
            <w:rStyle w:val="Hyperlink"/>
            <w:rFonts w:ascii="Calibri" w:hAnsi="Calibri" w:cs="Calibri"/>
            <w:sz w:val="22"/>
            <w:szCs w:val="22"/>
          </w:rPr>
          <w:t>guidelines</w:t>
        </w:r>
      </w:hyperlink>
      <w:r w:rsidRPr="00147D95">
        <w:rPr>
          <w:rFonts w:ascii="Calibri" w:hAnsi="Calibri" w:cs="Calibri"/>
          <w:sz w:val="22"/>
          <w:szCs w:val="22"/>
        </w:rPr>
        <w:t xml:space="preserve"> for ‘Directing Nudity &amp; Simulated Sex’. </w:t>
      </w:r>
      <w:r>
        <w:rPr>
          <w:rFonts w:ascii="Calibri" w:hAnsi="Calibri" w:cs="Calibri"/>
          <w:sz w:val="22"/>
          <w:szCs w:val="22"/>
        </w:rPr>
        <w:t>For directors</w:t>
      </w:r>
      <w:r w:rsidRPr="00147D95">
        <w:rPr>
          <w:rFonts w:ascii="Calibri" w:hAnsi="Calibri" w:cs="Calibri"/>
          <w:sz w:val="22"/>
          <w:szCs w:val="22"/>
        </w:rPr>
        <w:t xml:space="preserve"> filming scenes with nudity or simulated sex, with support from industry groups including Bafta and the BFI.</w:t>
      </w:r>
    </w:p>
    <w:p w14:paraId="3E2BE617" w14:textId="77777777" w:rsidR="00147D95" w:rsidRDefault="00147D95" w:rsidP="00F43856">
      <w:pPr>
        <w:rPr>
          <w:rFonts w:asciiTheme="minorHAnsi" w:hAnsiTheme="minorHAnsi" w:cstheme="minorHAnsi"/>
          <w:sz w:val="22"/>
          <w:szCs w:val="22"/>
        </w:rPr>
      </w:pPr>
    </w:p>
    <w:p w14:paraId="2B1D5957" w14:textId="180BC2E6" w:rsidR="00154634" w:rsidRDefault="00154634" w:rsidP="00F43856">
      <w:pPr>
        <w:jc w:val="both"/>
        <w:rPr>
          <w:rFonts w:asciiTheme="minorHAnsi" w:hAnsiTheme="minorHAnsi" w:cstheme="minorHAnsi"/>
          <w:sz w:val="22"/>
          <w:szCs w:val="22"/>
        </w:rPr>
      </w:pPr>
      <w:r w:rsidRPr="00147D95">
        <w:rPr>
          <w:rStyle w:val="m2498201809677135498gmail-m-2547490427311527651gmail-m9062656540171580734gmail-normaltextrun"/>
          <w:rFonts w:asciiTheme="minorHAnsi" w:hAnsiTheme="minorHAnsi" w:cstheme="minorHAnsi"/>
          <w:b/>
          <w:sz w:val="22"/>
          <w:szCs w:val="22"/>
        </w:rPr>
        <w:t xml:space="preserve">The Film and Television Charity created a </w:t>
      </w:r>
      <w:hyperlink r:id="rId15" w:history="1">
        <w:r w:rsidRPr="0011753D">
          <w:rPr>
            <w:rStyle w:val="Hyperlink"/>
            <w:rFonts w:asciiTheme="minorHAnsi" w:hAnsiTheme="minorHAnsi" w:cstheme="minorHAnsi"/>
            <w:bCs/>
            <w:sz w:val="22"/>
            <w:szCs w:val="22"/>
          </w:rPr>
          <w:t>free 24/7 Support Line</w:t>
        </w:r>
      </w:hyperlink>
      <w:r w:rsidRPr="00147D95">
        <w:rPr>
          <w:rStyle w:val="m2498201809677135498gmail-m-2547490427311527651gmail-m9062656540171580734gmail-normaltextrun"/>
          <w:rFonts w:asciiTheme="minorHAnsi" w:hAnsiTheme="minorHAnsi" w:cstheme="minorHAnsi"/>
          <w:sz w:val="22"/>
          <w:szCs w:val="22"/>
        </w:rPr>
        <w:t xml:space="preserve"> </w:t>
      </w:r>
      <w:r w:rsidRPr="00147D95">
        <w:rPr>
          <w:rFonts w:asciiTheme="minorHAnsi" w:hAnsiTheme="minorHAnsi" w:cstheme="minorHAnsi"/>
          <w:sz w:val="22"/>
          <w:szCs w:val="22"/>
        </w:rPr>
        <w:t xml:space="preserve">providing confidential and independent advice on a range of personal and professional areas. </w:t>
      </w:r>
      <w:r w:rsidR="00147D95">
        <w:rPr>
          <w:rFonts w:asciiTheme="minorHAnsi" w:hAnsiTheme="minorHAnsi" w:cstheme="minorHAnsi"/>
          <w:sz w:val="22"/>
          <w:szCs w:val="22"/>
        </w:rPr>
        <w:t xml:space="preserve">We </w:t>
      </w:r>
      <w:r w:rsidR="00863C85">
        <w:rPr>
          <w:rFonts w:asciiTheme="minorHAnsi" w:hAnsiTheme="minorHAnsi" w:cstheme="minorHAnsi"/>
          <w:sz w:val="22"/>
          <w:szCs w:val="22"/>
        </w:rPr>
        <w:t xml:space="preserve">continue to </w:t>
      </w:r>
      <w:r w:rsidR="00147D95">
        <w:rPr>
          <w:rFonts w:asciiTheme="minorHAnsi" w:hAnsiTheme="minorHAnsi" w:cstheme="minorHAnsi"/>
          <w:sz w:val="22"/>
          <w:szCs w:val="22"/>
        </w:rPr>
        <w:t>call on</w:t>
      </w:r>
      <w:r w:rsidRPr="00147D95">
        <w:rPr>
          <w:rFonts w:asciiTheme="minorHAnsi" w:hAnsiTheme="minorHAnsi" w:cstheme="minorHAnsi"/>
          <w:sz w:val="22"/>
          <w:szCs w:val="22"/>
        </w:rPr>
        <w:t xml:space="preserve"> ALL UK productions to place the free phone number on all call sheets.</w:t>
      </w:r>
    </w:p>
    <w:p w14:paraId="0F3A3E6C" w14:textId="48797466" w:rsidR="00A016CB" w:rsidRDefault="00A016CB" w:rsidP="00F43856">
      <w:pPr>
        <w:jc w:val="both"/>
        <w:rPr>
          <w:rFonts w:asciiTheme="minorHAnsi" w:hAnsiTheme="minorHAnsi" w:cstheme="minorHAnsi"/>
          <w:sz w:val="22"/>
          <w:szCs w:val="22"/>
        </w:rPr>
      </w:pPr>
    </w:p>
    <w:p w14:paraId="76734B9C" w14:textId="7EB6B7E7" w:rsidR="00A016CB" w:rsidRDefault="00A016CB" w:rsidP="00F43856">
      <w:pPr>
        <w:jc w:val="both"/>
        <w:rPr>
          <w:rFonts w:asciiTheme="minorHAnsi" w:hAnsiTheme="minorHAnsi" w:cstheme="minorHAnsi"/>
          <w:sz w:val="22"/>
          <w:szCs w:val="22"/>
        </w:rPr>
      </w:pPr>
      <w:r w:rsidRPr="00A016CB">
        <w:rPr>
          <w:rFonts w:asciiTheme="minorHAnsi" w:hAnsiTheme="minorHAnsi" w:cstheme="minorHAnsi"/>
          <w:b/>
          <w:bCs/>
          <w:sz w:val="22"/>
          <w:szCs w:val="22"/>
        </w:rPr>
        <w:t>Our TIME’S UP working groups have worked across industry to lever change</w:t>
      </w:r>
      <w:r>
        <w:rPr>
          <w:rFonts w:asciiTheme="minorHAnsi" w:hAnsiTheme="minorHAnsi" w:cstheme="minorHAnsi"/>
          <w:sz w:val="22"/>
          <w:szCs w:val="22"/>
        </w:rPr>
        <w:t xml:space="preserve"> in the commissioning process ensuring greater representation in writing, casting, directing and beyond. The issues of casting were spotlighted by Rebel Park Productions</w:t>
      </w:r>
      <w:r w:rsidR="00863C85">
        <w:rPr>
          <w:rFonts w:asciiTheme="minorHAnsi" w:hAnsiTheme="minorHAnsi" w:cstheme="minorHAnsi"/>
          <w:sz w:val="22"/>
          <w:szCs w:val="22"/>
        </w:rPr>
        <w:t xml:space="preserve"> and TIME’S UP UK ambassadors and catalysts</w:t>
      </w:r>
      <w:r>
        <w:rPr>
          <w:rFonts w:asciiTheme="minorHAnsi" w:hAnsiTheme="minorHAnsi" w:cstheme="minorHAnsi"/>
          <w:sz w:val="22"/>
          <w:szCs w:val="22"/>
        </w:rPr>
        <w:t xml:space="preserve"> in their film </w:t>
      </w:r>
      <w:hyperlink r:id="rId16" w:history="1">
        <w:r w:rsidRPr="00863C85">
          <w:rPr>
            <w:rStyle w:val="Hyperlink"/>
            <w:rFonts w:asciiTheme="minorHAnsi" w:hAnsiTheme="minorHAnsi" w:cstheme="minorHAnsi"/>
            <w:i/>
            <w:iCs/>
            <w:sz w:val="22"/>
            <w:szCs w:val="22"/>
          </w:rPr>
          <w:t>Leading Lady Parts</w:t>
        </w:r>
      </w:hyperlink>
    </w:p>
    <w:p w14:paraId="5ED5A8C8" w14:textId="77777777" w:rsidR="00046E93" w:rsidRPr="00147D95" w:rsidRDefault="00046E93" w:rsidP="00F43856">
      <w:pPr>
        <w:jc w:val="both"/>
        <w:rPr>
          <w:rFonts w:asciiTheme="minorHAnsi" w:hAnsiTheme="minorHAnsi" w:cstheme="minorHAnsi"/>
          <w:sz w:val="22"/>
          <w:szCs w:val="22"/>
        </w:rPr>
      </w:pPr>
    </w:p>
    <w:p w14:paraId="418E84C5" w14:textId="71B5C9B2" w:rsidR="008D24D8" w:rsidRPr="008D24D8" w:rsidRDefault="008D24D8" w:rsidP="008D24D8">
      <w:pPr>
        <w:rPr>
          <w:rFonts w:asciiTheme="minorHAnsi" w:hAnsiTheme="minorHAnsi" w:cstheme="minorHAnsi"/>
          <w:b/>
          <w:iCs/>
          <w:sz w:val="22"/>
          <w:szCs w:val="22"/>
        </w:rPr>
      </w:pPr>
      <w:r w:rsidRPr="008D24D8">
        <w:rPr>
          <w:rFonts w:asciiTheme="minorHAnsi" w:hAnsiTheme="minorHAnsi" w:cstheme="minorHAnsi"/>
          <w:b/>
          <w:iCs/>
          <w:sz w:val="22"/>
          <w:szCs w:val="22"/>
        </w:rPr>
        <w:t xml:space="preserve">For more information about TIME’S UP UK go to: </w:t>
      </w:r>
      <w:hyperlink r:id="rId17" w:history="1">
        <w:r w:rsidRPr="008D24D8">
          <w:rPr>
            <w:rStyle w:val="Hyperlink"/>
            <w:rFonts w:asciiTheme="minorHAnsi" w:hAnsiTheme="minorHAnsi" w:cstheme="minorHAnsi"/>
            <w:b/>
            <w:iCs/>
            <w:sz w:val="22"/>
            <w:szCs w:val="22"/>
          </w:rPr>
          <w:t>www.timesupuk.org</w:t>
        </w:r>
      </w:hyperlink>
      <w:r w:rsidRPr="008D24D8">
        <w:rPr>
          <w:rFonts w:asciiTheme="minorHAnsi" w:hAnsiTheme="minorHAnsi" w:cstheme="minorHAnsi"/>
          <w:b/>
          <w:iCs/>
          <w:sz w:val="22"/>
          <w:szCs w:val="22"/>
        </w:rPr>
        <w:t xml:space="preserve"> </w:t>
      </w:r>
    </w:p>
    <w:p w14:paraId="13886072" w14:textId="77777777" w:rsidR="008D24D8" w:rsidRPr="008D24D8" w:rsidRDefault="008D24D8" w:rsidP="008D24D8">
      <w:pPr>
        <w:rPr>
          <w:rFonts w:asciiTheme="minorHAnsi" w:hAnsiTheme="minorHAnsi" w:cstheme="minorHAnsi"/>
          <w:b/>
          <w:iCs/>
          <w:sz w:val="22"/>
          <w:szCs w:val="22"/>
        </w:rPr>
      </w:pPr>
    </w:p>
    <w:p w14:paraId="71E8B7F3" w14:textId="77777777" w:rsidR="008D24D8" w:rsidRPr="008D24D8" w:rsidRDefault="008D24D8" w:rsidP="008D24D8">
      <w:pPr>
        <w:rPr>
          <w:rFonts w:asciiTheme="minorHAnsi" w:hAnsiTheme="minorHAnsi" w:cstheme="minorHAnsi"/>
          <w:sz w:val="22"/>
          <w:szCs w:val="22"/>
        </w:rPr>
      </w:pPr>
    </w:p>
    <w:p w14:paraId="51DC715E" w14:textId="77777777" w:rsidR="008D24D8" w:rsidRPr="008D4A07" w:rsidRDefault="008D24D8">
      <w:pPr>
        <w:rPr>
          <w:rFonts w:asciiTheme="minorHAnsi" w:hAnsiTheme="minorHAnsi" w:cstheme="minorHAnsi"/>
          <w:sz w:val="22"/>
          <w:szCs w:val="22"/>
        </w:rPr>
      </w:pPr>
    </w:p>
    <w:sectPr w:rsidR="008D24D8" w:rsidRPr="008D4A07" w:rsidSect="00763C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05DE"/>
    <w:multiLevelType w:val="multilevel"/>
    <w:tmpl w:val="74F4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038AF"/>
    <w:multiLevelType w:val="multilevel"/>
    <w:tmpl w:val="A1C81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9D3BAE"/>
    <w:multiLevelType w:val="hybridMultilevel"/>
    <w:tmpl w:val="68D06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B2823"/>
    <w:multiLevelType w:val="multilevel"/>
    <w:tmpl w:val="EDFA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C6E13"/>
    <w:multiLevelType w:val="multilevel"/>
    <w:tmpl w:val="3A844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760833"/>
    <w:multiLevelType w:val="multilevel"/>
    <w:tmpl w:val="747A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9D2D02"/>
    <w:multiLevelType w:val="hybridMultilevel"/>
    <w:tmpl w:val="CFBCE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FC1E42"/>
    <w:multiLevelType w:val="multilevel"/>
    <w:tmpl w:val="FF4C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CB4EC2"/>
    <w:multiLevelType w:val="hybridMultilevel"/>
    <w:tmpl w:val="56543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5"/>
  </w:num>
  <w:num w:numId="6">
    <w:abstractNumId w:val="8"/>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B4E"/>
    <w:rsid w:val="00020BDB"/>
    <w:rsid w:val="00023F36"/>
    <w:rsid w:val="00046E93"/>
    <w:rsid w:val="000A0814"/>
    <w:rsid w:val="000A1037"/>
    <w:rsid w:val="000E3626"/>
    <w:rsid w:val="00104A5F"/>
    <w:rsid w:val="00104EC5"/>
    <w:rsid w:val="00111246"/>
    <w:rsid w:val="0011753D"/>
    <w:rsid w:val="0013010B"/>
    <w:rsid w:val="001404AB"/>
    <w:rsid w:val="00147D95"/>
    <w:rsid w:val="00154634"/>
    <w:rsid w:val="0022727F"/>
    <w:rsid w:val="00273FFC"/>
    <w:rsid w:val="00335A9E"/>
    <w:rsid w:val="00375B4E"/>
    <w:rsid w:val="00420C86"/>
    <w:rsid w:val="00420F78"/>
    <w:rsid w:val="00461AC1"/>
    <w:rsid w:val="004668DD"/>
    <w:rsid w:val="004A55E5"/>
    <w:rsid w:val="00564ED1"/>
    <w:rsid w:val="006A7BB1"/>
    <w:rsid w:val="006B5F55"/>
    <w:rsid w:val="006E5886"/>
    <w:rsid w:val="00706E09"/>
    <w:rsid w:val="00710F60"/>
    <w:rsid w:val="00714F36"/>
    <w:rsid w:val="00726AC1"/>
    <w:rsid w:val="00734C02"/>
    <w:rsid w:val="00763CE8"/>
    <w:rsid w:val="00764618"/>
    <w:rsid w:val="00770218"/>
    <w:rsid w:val="0077293E"/>
    <w:rsid w:val="00784EBF"/>
    <w:rsid w:val="00815ADA"/>
    <w:rsid w:val="00844AAF"/>
    <w:rsid w:val="00863C85"/>
    <w:rsid w:val="00892D51"/>
    <w:rsid w:val="008C1C5A"/>
    <w:rsid w:val="008D24D8"/>
    <w:rsid w:val="008D4A07"/>
    <w:rsid w:val="009014D8"/>
    <w:rsid w:val="0092195B"/>
    <w:rsid w:val="009227D1"/>
    <w:rsid w:val="0092755A"/>
    <w:rsid w:val="00947530"/>
    <w:rsid w:val="009D0C39"/>
    <w:rsid w:val="009E2E25"/>
    <w:rsid w:val="009E5AE6"/>
    <w:rsid w:val="00A016CB"/>
    <w:rsid w:val="00A04975"/>
    <w:rsid w:val="00AE0F89"/>
    <w:rsid w:val="00AE37E0"/>
    <w:rsid w:val="00B47CA6"/>
    <w:rsid w:val="00B77CD3"/>
    <w:rsid w:val="00BB7995"/>
    <w:rsid w:val="00C23E7F"/>
    <w:rsid w:val="00C25EA7"/>
    <w:rsid w:val="00D23643"/>
    <w:rsid w:val="00D81FB3"/>
    <w:rsid w:val="00DA2877"/>
    <w:rsid w:val="00DC21C7"/>
    <w:rsid w:val="00DD4331"/>
    <w:rsid w:val="00E232B8"/>
    <w:rsid w:val="00EE67FD"/>
    <w:rsid w:val="00F43856"/>
    <w:rsid w:val="00F85C50"/>
    <w:rsid w:val="00FB0EEB"/>
    <w:rsid w:val="00FF6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9FA54F"/>
  <w15:chartTrackingRefBased/>
  <w15:docId w15:val="{DC1285CC-A19D-1D48-94C2-F311F1AB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A0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64ED1"/>
    <w:pPr>
      <w:spacing w:before="100" w:beforeAutospacing="1" w:after="100" w:afterAutospacing="1"/>
    </w:pPr>
  </w:style>
  <w:style w:type="character" w:styleId="Strong">
    <w:name w:val="Strong"/>
    <w:basedOn w:val="DefaultParagraphFont"/>
    <w:uiPriority w:val="22"/>
    <w:qFormat/>
    <w:rsid w:val="000A1037"/>
    <w:rPr>
      <w:b/>
      <w:bCs/>
    </w:rPr>
  </w:style>
  <w:style w:type="character" w:customStyle="1" w:styleId="apple-converted-space">
    <w:name w:val="apple-converted-space"/>
    <w:basedOn w:val="DefaultParagraphFont"/>
    <w:rsid w:val="00DA2877"/>
  </w:style>
  <w:style w:type="paragraph" w:styleId="ListParagraph">
    <w:name w:val="List Paragraph"/>
    <w:basedOn w:val="Normal"/>
    <w:uiPriority w:val="34"/>
    <w:qFormat/>
    <w:rsid w:val="00AE0F89"/>
    <w:pPr>
      <w:ind w:left="720"/>
      <w:contextualSpacing/>
    </w:pPr>
    <w:rPr>
      <w:rFonts w:asciiTheme="minorHAnsi" w:eastAsiaTheme="minorHAnsi" w:hAnsiTheme="minorHAnsi" w:cstheme="minorBidi"/>
      <w:lang w:eastAsia="en-US"/>
    </w:rPr>
  </w:style>
  <w:style w:type="paragraph" w:styleId="NormalWeb">
    <w:name w:val="Normal (Web)"/>
    <w:basedOn w:val="Normal"/>
    <w:uiPriority w:val="99"/>
    <w:semiHidden/>
    <w:unhideWhenUsed/>
    <w:rsid w:val="00770218"/>
    <w:pPr>
      <w:spacing w:before="100" w:beforeAutospacing="1" w:after="100" w:afterAutospacing="1"/>
    </w:pPr>
  </w:style>
  <w:style w:type="character" w:styleId="Hyperlink">
    <w:name w:val="Hyperlink"/>
    <w:basedOn w:val="DefaultParagraphFont"/>
    <w:uiPriority w:val="99"/>
    <w:unhideWhenUsed/>
    <w:rsid w:val="00FF6588"/>
    <w:rPr>
      <w:color w:val="0563C1" w:themeColor="hyperlink"/>
      <w:u w:val="single"/>
    </w:rPr>
  </w:style>
  <w:style w:type="character" w:styleId="UnresolvedMention">
    <w:name w:val="Unresolved Mention"/>
    <w:basedOn w:val="DefaultParagraphFont"/>
    <w:uiPriority w:val="99"/>
    <w:semiHidden/>
    <w:unhideWhenUsed/>
    <w:rsid w:val="00FF6588"/>
    <w:rPr>
      <w:color w:val="605E5C"/>
      <w:shd w:val="clear" w:color="auto" w:fill="E1DFDD"/>
    </w:rPr>
  </w:style>
  <w:style w:type="character" w:customStyle="1" w:styleId="m2498201809677135498gmail-m-2547490427311527651gmail-m9062656540171580734gmail-normaltextrun">
    <w:name w:val="m_2498201809677135498gmail-m_-2547490427311527651gmail-m_9062656540171580734gmail-normaltextrun"/>
    <w:basedOn w:val="DefaultParagraphFont"/>
    <w:rsid w:val="00154634"/>
  </w:style>
  <w:style w:type="character" w:styleId="FollowedHyperlink">
    <w:name w:val="FollowedHyperlink"/>
    <w:basedOn w:val="DefaultParagraphFont"/>
    <w:uiPriority w:val="99"/>
    <w:semiHidden/>
    <w:unhideWhenUsed/>
    <w:rsid w:val="00863C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3668">
      <w:bodyDiv w:val="1"/>
      <w:marLeft w:val="0"/>
      <w:marRight w:val="0"/>
      <w:marTop w:val="0"/>
      <w:marBottom w:val="0"/>
      <w:divBdr>
        <w:top w:val="none" w:sz="0" w:space="0" w:color="auto"/>
        <w:left w:val="none" w:sz="0" w:space="0" w:color="auto"/>
        <w:bottom w:val="none" w:sz="0" w:space="0" w:color="auto"/>
        <w:right w:val="none" w:sz="0" w:space="0" w:color="auto"/>
      </w:divBdr>
    </w:div>
    <w:div w:id="135605678">
      <w:bodyDiv w:val="1"/>
      <w:marLeft w:val="0"/>
      <w:marRight w:val="0"/>
      <w:marTop w:val="0"/>
      <w:marBottom w:val="0"/>
      <w:divBdr>
        <w:top w:val="none" w:sz="0" w:space="0" w:color="auto"/>
        <w:left w:val="none" w:sz="0" w:space="0" w:color="auto"/>
        <w:bottom w:val="none" w:sz="0" w:space="0" w:color="auto"/>
        <w:right w:val="none" w:sz="0" w:space="0" w:color="auto"/>
      </w:divBdr>
    </w:div>
    <w:div w:id="163667905">
      <w:bodyDiv w:val="1"/>
      <w:marLeft w:val="0"/>
      <w:marRight w:val="0"/>
      <w:marTop w:val="0"/>
      <w:marBottom w:val="0"/>
      <w:divBdr>
        <w:top w:val="none" w:sz="0" w:space="0" w:color="auto"/>
        <w:left w:val="none" w:sz="0" w:space="0" w:color="auto"/>
        <w:bottom w:val="none" w:sz="0" w:space="0" w:color="auto"/>
        <w:right w:val="none" w:sz="0" w:space="0" w:color="auto"/>
      </w:divBdr>
      <w:divsChild>
        <w:div w:id="408961652">
          <w:marLeft w:val="0"/>
          <w:marRight w:val="0"/>
          <w:marTop w:val="0"/>
          <w:marBottom w:val="0"/>
          <w:divBdr>
            <w:top w:val="none" w:sz="0" w:space="0" w:color="auto"/>
            <w:left w:val="none" w:sz="0" w:space="0" w:color="auto"/>
            <w:bottom w:val="none" w:sz="0" w:space="0" w:color="auto"/>
            <w:right w:val="none" w:sz="0" w:space="0" w:color="auto"/>
          </w:divBdr>
          <w:divsChild>
            <w:div w:id="1052734042">
              <w:marLeft w:val="0"/>
              <w:marRight w:val="0"/>
              <w:marTop w:val="0"/>
              <w:marBottom w:val="0"/>
              <w:divBdr>
                <w:top w:val="none" w:sz="0" w:space="0" w:color="auto"/>
                <w:left w:val="none" w:sz="0" w:space="0" w:color="auto"/>
                <w:bottom w:val="none" w:sz="0" w:space="0" w:color="auto"/>
                <w:right w:val="none" w:sz="0" w:space="0" w:color="auto"/>
              </w:divBdr>
              <w:divsChild>
                <w:div w:id="1740666133">
                  <w:marLeft w:val="0"/>
                  <w:marRight w:val="0"/>
                  <w:marTop w:val="0"/>
                  <w:marBottom w:val="0"/>
                  <w:divBdr>
                    <w:top w:val="none" w:sz="0" w:space="0" w:color="auto"/>
                    <w:left w:val="none" w:sz="0" w:space="0" w:color="auto"/>
                    <w:bottom w:val="none" w:sz="0" w:space="0" w:color="auto"/>
                    <w:right w:val="none" w:sz="0" w:space="0" w:color="auto"/>
                  </w:divBdr>
                  <w:divsChild>
                    <w:div w:id="7693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1043">
      <w:bodyDiv w:val="1"/>
      <w:marLeft w:val="0"/>
      <w:marRight w:val="0"/>
      <w:marTop w:val="0"/>
      <w:marBottom w:val="0"/>
      <w:divBdr>
        <w:top w:val="none" w:sz="0" w:space="0" w:color="auto"/>
        <w:left w:val="none" w:sz="0" w:space="0" w:color="auto"/>
        <w:bottom w:val="none" w:sz="0" w:space="0" w:color="auto"/>
        <w:right w:val="none" w:sz="0" w:space="0" w:color="auto"/>
      </w:divBdr>
    </w:div>
    <w:div w:id="355812746">
      <w:bodyDiv w:val="1"/>
      <w:marLeft w:val="0"/>
      <w:marRight w:val="0"/>
      <w:marTop w:val="0"/>
      <w:marBottom w:val="0"/>
      <w:divBdr>
        <w:top w:val="none" w:sz="0" w:space="0" w:color="auto"/>
        <w:left w:val="none" w:sz="0" w:space="0" w:color="auto"/>
        <w:bottom w:val="none" w:sz="0" w:space="0" w:color="auto"/>
        <w:right w:val="none" w:sz="0" w:space="0" w:color="auto"/>
      </w:divBdr>
    </w:div>
    <w:div w:id="380906493">
      <w:bodyDiv w:val="1"/>
      <w:marLeft w:val="0"/>
      <w:marRight w:val="0"/>
      <w:marTop w:val="0"/>
      <w:marBottom w:val="0"/>
      <w:divBdr>
        <w:top w:val="none" w:sz="0" w:space="0" w:color="auto"/>
        <w:left w:val="none" w:sz="0" w:space="0" w:color="auto"/>
        <w:bottom w:val="none" w:sz="0" w:space="0" w:color="auto"/>
        <w:right w:val="none" w:sz="0" w:space="0" w:color="auto"/>
      </w:divBdr>
    </w:div>
    <w:div w:id="572735997">
      <w:bodyDiv w:val="1"/>
      <w:marLeft w:val="0"/>
      <w:marRight w:val="0"/>
      <w:marTop w:val="0"/>
      <w:marBottom w:val="0"/>
      <w:divBdr>
        <w:top w:val="none" w:sz="0" w:space="0" w:color="auto"/>
        <w:left w:val="none" w:sz="0" w:space="0" w:color="auto"/>
        <w:bottom w:val="none" w:sz="0" w:space="0" w:color="auto"/>
        <w:right w:val="none" w:sz="0" w:space="0" w:color="auto"/>
      </w:divBdr>
      <w:divsChild>
        <w:div w:id="636032414">
          <w:marLeft w:val="0"/>
          <w:marRight w:val="0"/>
          <w:marTop w:val="0"/>
          <w:marBottom w:val="0"/>
          <w:divBdr>
            <w:top w:val="none" w:sz="0" w:space="0" w:color="auto"/>
            <w:left w:val="none" w:sz="0" w:space="0" w:color="auto"/>
            <w:bottom w:val="none" w:sz="0" w:space="0" w:color="auto"/>
            <w:right w:val="none" w:sz="0" w:space="0" w:color="auto"/>
          </w:divBdr>
        </w:div>
        <w:div w:id="1605454006">
          <w:marLeft w:val="0"/>
          <w:marRight w:val="0"/>
          <w:marTop w:val="0"/>
          <w:marBottom w:val="0"/>
          <w:divBdr>
            <w:top w:val="none" w:sz="0" w:space="0" w:color="auto"/>
            <w:left w:val="none" w:sz="0" w:space="0" w:color="auto"/>
            <w:bottom w:val="none" w:sz="0" w:space="0" w:color="auto"/>
            <w:right w:val="none" w:sz="0" w:space="0" w:color="auto"/>
          </w:divBdr>
        </w:div>
        <w:div w:id="484128467">
          <w:marLeft w:val="0"/>
          <w:marRight w:val="0"/>
          <w:marTop w:val="0"/>
          <w:marBottom w:val="0"/>
          <w:divBdr>
            <w:top w:val="none" w:sz="0" w:space="0" w:color="auto"/>
            <w:left w:val="none" w:sz="0" w:space="0" w:color="auto"/>
            <w:bottom w:val="none" w:sz="0" w:space="0" w:color="auto"/>
            <w:right w:val="none" w:sz="0" w:space="0" w:color="auto"/>
          </w:divBdr>
        </w:div>
        <w:div w:id="1463040012">
          <w:marLeft w:val="0"/>
          <w:marRight w:val="0"/>
          <w:marTop w:val="0"/>
          <w:marBottom w:val="0"/>
          <w:divBdr>
            <w:top w:val="none" w:sz="0" w:space="0" w:color="auto"/>
            <w:left w:val="none" w:sz="0" w:space="0" w:color="auto"/>
            <w:bottom w:val="none" w:sz="0" w:space="0" w:color="auto"/>
            <w:right w:val="none" w:sz="0" w:space="0" w:color="auto"/>
          </w:divBdr>
        </w:div>
        <w:div w:id="781341652">
          <w:marLeft w:val="0"/>
          <w:marRight w:val="0"/>
          <w:marTop w:val="0"/>
          <w:marBottom w:val="0"/>
          <w:divBdr>
            <w:top w:val="none" w:sz="0" w:space="0" w:color="auto"/>
            <w:left w:val="none" w:sz="0" w:space="0" w:color="auto"/>
            <w:bottom w:val="none" w:sz="0" w:space="0" w:color="auto"/>
            <w:right w:val="none" w:sz="0" w:space="0" w:color="auto"/>
          </w:divBdr>
        </w:div>
        <w:div w:id="2135714661">
          <w:marLeft w:val="0"/>
          <w:marRight w:val="0"/>
          <w:marTop w:val="0"/>
          <w:marBottom w:val="0"/>
          <w:divBdr>
            <w:top w:val="none" w:sz="0" w:space="0" w:color="auto"/>
            <w:left w:val="none" w:sz="0" w:space="0" w:color="auto"/>
            <w:bottom w:val="none" w:sz="0" w:space="0" w:color="auto"/>
            <w:right w:val="none" w:sz="0" w:space="0" w:color="auto"/>
          </w:divBdr>
        </w:div>
        <w:div w:id="204604414">
          <w:marLeft w:val="0"/>
          <w:marRight w:val="0"/>
          <w:marTop w:val="0"/>
          <w:marBottom w:val="0"/>
          <w:divBdr>
            <w:top w:val="none" w:sz="0" w:space="0" w:color="auto"/>
            <w:left w:val="none" w:sz="0" w:space="0" w:color="auto"/>
            <w:bottom w:val="none" w:sz="0" w:space="0" w:color="auto"/>
            <w:right w:val="none" w:sz="0" w:space="0" w:color="auto"/>
          </w:divBdr>
          <w:divsChild>
            <w:div w:id="856965572">
              <w:marLeft w:val="0"/>
              <w:marRight w:val="0"/>
              <w:marTop w:val="0"/>
              <w:marBottom w:val="0"/>
              <w:divBdr>
                <w:top w:val="none" w:sz="0" w:space="0" w:color="auto"/>
                <w:left w:val="none" w:sz="0" w:space="0" w:color="auto"/>
                <w:bottom w:val="none" w:sz="0" w:space="0" w:color="auto"/>
                <w:right w:val="none" w:sz="0" w:space="0" w:color="auto"/>
              </w:divBdr>
            </w:div>
            <w:div w:id="333531638">
              <w:marLeft w:val="0"/>
              <w:marRight w:val="0"/>
              <w:marTop w:val="0"/>
              <w:marBottom w:val="0"/>
              <w:divBdr>
                <w:top w:val="none" w:sz="0" w:space="0" w:color="auto"/>
                <w:left w:val="none" w:sz="0" w:space="0" w:color="auto"/>
                <w:bottom w:val="none" w:sz="0" w:space="0" w:color="auto"/>
                <w:right w:val="none" w:sz="0" w:space="0" w:color="auto"/>
              </w:divBdr>
            </w:div>
            <w:div w:id="13056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900">
      <w:bodyDiv w:val="1"/>
      <w:marLeft w:val="0"/>
      <w:marRight w:val="0"/>
      <w:marTop w:val="0"/>
      <w:marBottom w:val="0"/>
      <w:divBdr>
        <w:top w:val="none" w:sz="0" w:space="0" w:color="auto"/>
        <w:left w:val="none" w:sz="0" w:space="0" w:color="auto"/>
        <w:bottom w:val="none" w:sz="0" w:space="0" w:color="auto"/>
        <w:right w:val="none" w:sz="0" w:space="0" w:color="auto"/>
      </w:divBdr>
      <w:divsChild>
        <w:div w:id="107819343">
          <w:marLeft w:val="0"/>
          <w:marRight w:val="0"/>
          <w:marTop w:val="0"/>
          <w:marBottom w:val="0"/>
          <w:divBdr>
            <w:top w:val="none" w:sz="0" w:space="0" w:color="auto"/>
            <w:left w:val="none" w:sz="0" w:space="0" w:color="auto"/>
            <w:bottom w:val="none" w:sz="0" w:space="0" w:color="auto"/>
            <w:right w:val="none" w:sz="0" w:space="0" w:color="auto"/>
          </w:divBdr>
        </w:div>
        <w:div w:id="1935623447">
          <w:marLeft w:val="0"/>
          <w:marRight w:val="0"/>
          <w:marTop w:val="0"/>
          <w:marBottom w:val="0"/>
          <w:divBdr>
            <w:top w:val="none" w:sz="0" w:space="0" w:color="auto"/>
            <w:left w:val="none" w:sz="0" w:space="0" w:color="auto"/>
            <w:bottom w:val="none" w:sz="0" w:space="0" w:color="auto"/>
            <w:right w:val="none" w:sz="0" w:space="0" w:color="auto"/>
          </w:divBdr>
          <w:divsChild>
            <w:div w:id="11958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8604">
      <w:bodyDiv w:val="1"/>
      <w:marLeft w:val="0"/>
      <w:marRight w:val="0"/>
      <w:marTop w:val="0"/>
      <w:marBottom w:val="0"/>
      <w:divBdr>
        <w:top w:val="none" w:sz="0" w:space="0" w:color="auto"/>
        <w:left w:val="none" w:sz="0" w:space="0" w:color="auto"/>
        <w:bottom w:val="none" w:sz="0" w:space="0" w:color="auto"/>
        <w:right w:val="none" w:sz="0" w:space="0" w:color="auto"/>
      </w:divBdr>
    </w:div>
    <w:div w:id="685138806">
      <w:bodyDiv w:val="1"/>
      <w:marLeft w:val="0"/>
      <w:marRight w:val="0"/>
      <w:marTop w:val="0"/>
      <w:marBottom w:val="0"/>
      <w:divBdr>
        <w:top w:val="none" w:sz="0" w:space="0" w:color="auto"/>
        <w:left w:val="none" w:sz="0" w:space="0" w:color="auto"/>
        <w:bottom w:val="none" w:sz="0" w:space="0" w:color="auto"/>
        <w:right w:val="none" w:sz="0" w:space="0" w:color="auto"/>
      </w:divBdr>
    </w:div>
    <w:div w:id="729183867">
      <w:bodyDiv w:val="1"/>
      <w:marLeft w:val="0"/>
      <w:marRight w:val="0"/>
      <w:marTop w:val="0"/>
      <w:marBottom w:val="0"/>
      <w:divBdr>
        <w:top w:val="none" w:sz="0" w:space="0" w:color="auto"/>
        <w:left w:val="none" w:sz="0" w:space="0" w:color="auto"/>
        <w:bottom w:val="none" w:sz="0" w:space="0" w:color="auto"/>
        <w:right w:val="none" w:sz="0" w:space="0" w:color="auto"/>
      </w:divBdr>
    </w:div>
    <w:div w:id="819348547">
      <w:bodyDiv w:val="1"/>
      <w:marLeft w:val="0"/>
      <w:marRight w:val="0"/>
      <w:marTop w:val="0"/>
      <w:marBottom w:val="0"/>
      <w:divBdr>
        <w:top w:val="none" w:sz="0" w:space="0" w:color="auto"/>
        <w:left w:val="none" w:sz="0" w:space="0" w:color="auto"/>
        <w:bottom w:val="none" w:sz="0" w:space="0" w:color="auto"/>
        <w:right w:val="none" w:sz="0" w:space="0" w:color="auto"/>
      </w:divBdr>
    </w:div>
    <w:div w:id="1038044778">
      <w:bodyDiv w:val="1"/>
      <w:marLeft w:val="0"/>
      <w:marRight w:val="0"/>
      <w:marTop w:val="0"/>
      <w:marBottom w:val="0"/>
      <w:divBdr>
        <w:top w:val="none" w:sz="0" w:space="0" w:color="auto"/>
        <w:left w:val="none" w:sz="0" w:space="0" w:color="auto"/>
        <w:bottom w:val="none" w:sz="0" w:space="0" w:color="auto"/>
        <w:right w:val="none" w:sz="0" w:space="0" w:color="auto"/>
      </w:divBdr>
    </w:div>
    <w:div w:id="1040202763">
      <w:bodyDiv w:val="1"/>
      <w:marLeft w:val="0"/>
      <w:marRight w:val="0"/>
      <w:marTop w:val="0"/>
      <w:marBottom w:val="0"/>
      <w:divBdr>
        <w:top w:val="none" w:sz="0" w:space="0" w:color="auto"/>
        <w:left w:val="none" w:sz="0" w:space="0" w:color="auto"/>
        <w:bottom w:val="none" w:sz="0" w:space="0" w:color="auto"/>
        <w:right w:val="none" w:sz="0" w:space="0" w:color="auto"/>
      </w:divBdr>
    </w:div>
    <w:div w:id="1210385671">
      <w:bodyDiv w:val="1"/>
      <w:marLeft w:val="0"/>
      <w:marRight w:val="0"/>
      <w:marTop w:val="0"/>
      <w:marBottom w:val="0"/>
      <w:divBdr>
        <w:top w:val="none" w:sz="0" w:space="0" w:color="auto"/>
        <w:left w:val="none" w:sz="0" w:space="0" w:color="auto"/>
        <w:bottom w:val="none" w:sz="0" w:space="0" w:color="auto"/>
        <w:right w:val="none" w:sz="0" w:space="0" w:color="auto"/>
      </w:divBdr>
      <w:divsChild>
        <w:div w:id="262806849">
          <w:marLeft w:val="0"/>
          <w:marRight w:val="0"/>
          <w:marTop w:val="0"/>
          <w:marBottom w:val="0"/>
          <w:divBdr>
            <w:top w:val="none" w:sz="0" w:space="0" w:color="auto"/>
            <w:left w:val="none" w:sz="0" w:space="0" w:color="auto"/>
            <w:bottom w:val="none" w:sz="0" w:space="0" w:color="auto"/>
            <w:right w:val="none" w:sz="0" w:space="0" w:color="auto"/>
          </w:divBdr>
          <w:divsChild>
            <w:div w:id="203103955">
              <w:marLeft w:val="0"/>
              <w:marRight w:val="0"/>
              <w:marTop w:val="0"/>
              <w:marBottom w:val="0"/>
              <w:divBdr>
                <w:top w:val="none" w:sz="0" w:space="0" w:color="auto"/>
                <w:left w:val="none" w:sz="0" w:space="0" w:color="auto"/>
                <w:bottom w:val="none" w:sz="0" w:space="0" w:color="auto"/>
                <w:right w:val="none" w:sz="0" w:space="0" w:color="auto"/>
              </w:divBdr>
              <w:divsChild>
                <w:div w:id="974792281">
                  <w:marLeft w:val="0"/>
                  <w:marRight w:val="0"/>
                  <w:marTop w:val="0"/>
                  <w:marBottom w:val="0"/>
                  <w:divBdr>
                    <w:top w:val="none" w:sz="0" w:space="0" w:color="auto"/>
                    <w:left w:val="none" w:sz="0" w:space="0" w:color="auto"/>
                    <w:bottom w:val="none" w:sz="0" w:space="0" w:color="auto"/>
                    <w:right w:val="none" w:sz="0" w:space="0" w:color="auto"/>
                  </w:divBdr>
                  <w:divsChild>
                    <w:div w:id="1024668840">
                      <w:marLeft w:val="0"/>
                      <w:marRight w:val="0"/>
                      <w:marTop w:val="0"/>
                      <w:marBottom w:val="0"/>
                      <w:divBdr>
                        <w:top w:val="none" w:sz="0" w:space="0" w:color="auto"/>
                        <w:left w:val="none" w:sz="0" w:space="0" w:color="auto"/>
                        <w:bottom w:val="none" w:sz="0" w:space="0" w:color="auto"/>
                        <w:right w:val="none" w:sz="0" w:space="0" w:color="auto"/>
                      </w:divBdr>
                    </w:div>
                  </w:divsChild>
                </w:div>
                <w:div w:id="1957636066">
                  <w:marLeft w:val="0"/>
                  <w:marRight w:val="0"/>
                  <w:marTop w:val="0"/>
                  <w:marBottom w:val="0"/>
                  <w:divBdr>
                    <w:top w:val="none" w:sz="0" w:space="0" w:color="auto"/>
                    <w:left w:val="none" w:sz="0" w:space="0" w:color="auto"/>
                    <w:bottom w:val="none" w:sz="0" w:space="0" w:color="auto"/>
                    <w:right w:val="none" w:sz="0" w:space="0" w:color="auto"/>
                  </w:divBdr>
                  <w:divsChild>
                    <w:div w:id="11421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844256">
      <w:bodyDiv w:val="1"/>
      <w:marLeft w:val="0"/>
      <w:marRight w:val="0"/>
      <w:marTop w:val="0"/>
      <w:marBottom w:val="0"/>
      <w:divBdr>
        <w:top w:val="none" w:sz="0" w:space="0" w:color="auto"/>
        <w:left w:val="none" w:sz="0" w:space="0" w:color="auto"/>
        <w:bottom w:val="none" w:sz="0" w:space="0" w:color="auto"/>
        <w:right w:val="none" w:sz="0" w:space="0" w:color="auto"/>
      </w:divBdr>
    </w:div>
    <w:div w:id="1253977887">
      <w:bodyDiv w:val="1"/>
      <w:marLeft w:val="0"/>
      <w:marRight w:val="0"/>
      <w:marTop w:val="0"/>
      <w:marBottom w:val="0"/>
      <w:divBdr>
        <w:top w:val="none" w:sz="0" w:space="0" w:color="auto"/>
        <w:left w:val="none" w:sz="0" w:space="0" w:color="auto"/>
        <w:bottom w:val="none" w:sz="0" w:space="0" w:color="auto"/>
        <w:right w:val="none" w:sz="0" w:space="0" w:color="auto"/>
      </w:divBdr>
      <w:divsChild>
        <w:div w:id="387806884">
          <w:marLeft w:val="0"/>
          <w:marRight w:val="0"/>
          <w:marTop w:val="0"/>
          <w:marBottom w:val="0"/>
          <w:divBdr>
            <w:top w:val="none" w:sz="0" w:space="0" w:color="auto"/>
            <w:left w:val="none" w:sz="0" w:space="0" w:color="auto"/>
            <w:bottom w:val="none" w:sz="0" w:space="0" w:color="auto"/>
            <w:right w:val="none" w:sz="0" w:space="0" w:color="auto"/>
          </w:divBdr>
        </w:div>
        <w:div w:id="472523499">
          <w:marLeft w:val="0"/>
          <w:marRight w:val="0"/>
          <w:marTop w:val="0"/>
          <w:marBottom w:val="0"/>
          <w:divBdr>
            <w:top w:val="none" w:sz="0" w:space="0" w:color="auto"/>
            <w:left w:val="none" w:sz="0" w:space="0" w:color="auto"/>
            <w:bottom w:val="none" w:sz="0" w:space="0" w:color="auto"/>
            <w:right w:val="none" w:sz="0" w:space="0" w:color="auto"/>
          </w:divBdr>
        </w:div>
        <w:div w:id="476610407">
          <w:marLeft w:val="0"/>
          <w:marRight w:val="0"/>
          <w:marTop w:val="0"/>
          <w:marBottom w:val="0"/>
          <w:divBdr>
            <w:top w:val="none" w:sz="0" w:space="0" w:color="auto"/>
            <w:left w:val="none" w:sz="0" w:space="0" w:color="auto"/>
            <w:bottom w:val="none" w:sz="0" w:space="0" w:color="auto"/>
            <w:right w:val="none" w:sz="0" w:space="0" w:color="auto"/>
          </w:divBdr>
        </w:div>
      </w:divsChild>
    </w:div>
    <w:div w:id="1287006925">
      <w:bodyDiv w:val="1"/>
      <w:marLeft w:val="0"/>
      <w:marRight w:val="0"/>
      <w:marTop w:val="0"/>
      <w:marBottom w:val="0"/>
      <w:divBdr>
        <w:top w:val="none" w:sz="0" w:space="0" w:color="auto"/>
        <w:left w:val="none" w:sz="0" w:space="0" w:color="auto"/>
        <w:bottom w:val="none" w:sz="0" w:space="0" w:color="auto"/>
        <w:right w:val="none" w:sz="0" w:space="0" w:color="auto"/>
      </w:divBdr>
      <w:divsChild>
        <w:div w:id="679353945">
          <w:marLeft w:val="0"/>
          <w:marRight w:val="0"/>
          <w:marTop w:val="0"/>
          <w:marBottom w:val="0"/>
          <w:divBdr>
            <w:top w:val="none" w:sz="0" w:space="0" w:color="auto"/>
            <w:left w:val="none" w:sz="0" w:space="0" w:color="auto"/>
            <w:bottom w:val="none" w:sz="0" w:space="0" w:color="auto"/>
            <w:right w:val="none" w:sz="0" w:space="0" w:color="auto"/>
          </w:divBdr>
          <w:divsChild>
            <w:div w:id="880242106">
              <w:marLeft w:val="0"/>
              <w:marRight w:val="0"/>
              <w:marTop w:val="0"/>
              <w:marBottom w:val="0"/>
              <w:divBdr>
                <w:top w:val="none" w:sz="0" w:space="0" w:color="auto"/>
                <w:left w:val="none" w:sz="0" w:space="0" w:color="auto"/>
                <w:bottom w:val="none" w:sz="0" w:space="0" w:color="auto"/>
                <w:right w:val="none" w:sz="0" w:space="0" w:color="auto"/>
              </w:divBdr>
              <w:divsChild>
                <w:div w:id="824398692">
                  <w:marLeft w:val="0"/>
                  <w:marRight w:val="0"/>
                  <w:marTop w:val="0"/>
                  <w:marBottom w:val="0"/>
                  <w:divBdr>
                    <w:top w:val="none" w:sz="0" w:space="0" w:color="auto"/>
                    <w:left w:val="none" w:sz="0" w:space="0" w:color="auto"/>
                    <w:bottom w:val="none" w:sz="0" w:space="0" w:color="auto"/>
                    <w:right w:val="none" w:sz="0" w:space="0" w:color="auto"/>
                  </w:divBdr>
                  <w:divsChild>
                    <w:div w:id="84169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14735">
      <w:bodyDiv w:val="1"/>
      <w:marLeft w:val="0"/>
      <w:marRight w:val="0"/>
      <w:marTop w:val="0"/>
      <w:marBottom w:val="0"/>
      <w:divBdr>
        <w:top w:val="none" w:sz="0" w:space="0" w:color="auto"/>
        <w:left w:val="none" w:sz="0" w:space="0" w:color="auto"/>
        <w:bottom w:val="none" w:sz="0" w:space="0" w:color="auto"/>
        <w:right w:val="none" w:sz="0" w:space="0" w:color="auto"/>
      </w:divBdr>
      <w:divsChild>
        <w:div w:id="1734279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07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
    <w:div w:id="1433235900">
      <w:bodyDiv w:val="1"/>
      <w:marLeft w:val="0"/>
      <w:marRight w:val="0"/>
      <w:marTop w:val="0"/>
      <w:marBottom w:val="0"/>
      <w:divBdr>
        <w:top w:val="none" w:sz="0" w:space="0" w:color="auto"/>
        <w:left w:val="none" w:sz="0" w:space="0" w:color="auto"/>
        <w:bottom w:val="none" w:sz="0" w:space="0" w:color="auto"/>
        <w:right w:val="none" w:sz="0" w:space="0" w:color="auto"/>
      </w:divBdr>
    </w:div>
    <w:div w:id="1494372986">
      <w:bodyDiv w:val="1"/>
      <w:marLeft w:val="0"/>
      <w:marRight w:val="0"/>
      <w:marTop w:val="0"/>
      <w:marBottom w:val="0"/>
      <w:divBdr>
        <w:top w:val="none" w:sz="0" w:space="0" w:color="auto"/>
        <w:left w:val="none" w:sz="0" w:space="0" w:color="auto"/>
        <w:bottom w:val="none" w:sz="0" w:space="0" w:color="auto"/>
        <w:right w:val="none" w:sz="0" w:space="0" w:color="auto"/>
      </w:divBdr>
      <w:divsChild>
        <w:div w:id="148593606">
          <w:marLeft w:val="0"/>
          <w:marRight w:val="0"/>
          <w:marTop w:val="0"/>
          <w:marBottom w:val="0"/>
          <w:divBdr>
            <w:top w:val="none" w:sz="0" w:space="0" w:color="auto"/>
            <w:left w:val="none" w:sz="0" w:space="0" w:color="auto"/>
            <w:bottom w:val="none" w:sz="0" w:space="0" w:color="auto"/>
            <w:right w:val="none" w:sz="0" w:space="0" w:color="auto"/>
          </w:divBdr>
          <w:divsChild>
            <w:div w:id="1502354484">
              <w:marLeft w:val="0"/>
              <w:marRight w:val="0"/>
              <w:marTop w:val="0"/>
              <w:marBottom w:val="0"/>
              <w:divBdr>
                <w:top w:val="none" w:sz="0" w:space="0" w:color="auto"/>
                <w:left w:val="none" w:sz="0" w:space="0" w:color="auto"/>
                <w:bottom w:val="none" w:sz="0" w:space="0" w:color="auto"/>
                <w:right w:val="none" w:sz="0" w:space="0" w:color="auto"/>
              </w:divBdr>
              <w:divsChild>
                <w:div w:id="24762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248674">
      <w:bodyDiv w:val="1"/>
      <w:marLeft w:val="0"/>
      <w:marRight w:val="0"/>
      <w:marTop w:val="0"/>
      <w:marBottom w:val="0"/>
      <w:divBdr>
        <w:top w:val="none" w:sz="0" w:space="0" w:color="auto"/>
        <w:left w:val="none" w:sz="0" w:space="0" w:color="auto"/>
        <w:bottom w:val="none" w:sz="0" w:space="0" w:color="auto"/>
        <w:right w:val="none" w:sz="0" w:space="0" w:color="auto"/>
      </w:divBdr>
      <w:divsChild>
        <w:div w:id="1951693431">
          <w:marLeft w:val="0"/>
          <w:marRight w:val="0"/>
          <w:marTop w:val="0"/>
          <w:marBottom w:val="0"/>
          <w:divBdr>
            <w:top w:val="none" w:sz="0" w:space="0" w:color="auto"/>
            <w:left w:val="none" w:sz="0" w:space="0" w:color="auto"/>
            <w:bottom w:val="none" w:sz="0" w:space="0" w:color="auto"/>
            <w:right w:val="none" w:sz="0" w:space="0" w:color="auto"/>
          </w:divBdr>
        </w:div>
        <w:div w:id="1676686163">
          <w:marLeft w:val="0"/>
          <w:marRight w:val="0"/>
          <w:marTop w:val="0"/>
          <w:marBottom w:val="0"/>
          <w:divBdr>
            <w:top w:val="none" w:sz="0" w:space="0" w:color="auto"/>
            <w:left w:val="none" w:sz="0" w:space="0" w:color="auto"/>
            <w:bottom w:val="none" w:sz="0" w:space="0" w:color="auto"/>
            <w:right w:val="none" w:sz="0" w:space="0" w:color="auto"/>
          </w:divBdr>
        </w:div>
        <w:div w:id="172844910">
          <w:marLeft w:val="0"/>
          <w:marRight w:val="0"/>
          <w:marTop w:val="0"/>
          <w:marBottom w:val="0"/>
          <w:divBdr>
            <w:top w:val="none" w:sz="0" w:space="0" w:color="auto"/>
            <w:left w:val="none" w:sz="0" w:space="0" w:color="auto"/>
            <w:bottom w:val="none" w:sz="0" w:space="0" w:color="auto"/>
            <w:right w:val="none" w:sz="0" w:space="0" w:color="auto"/>
          </w:divBdr>
        </w:div>
        <w:div w:id="174273723">
          <w:marLeft w:val="0"/>
          <w:marRight w:val="0"/>
          <w:marTop w:val="0"/>
          <w:marBottom w:val="0"/>
          <w:divBdr>
            <w:top w:val="none" w:sz="0" w:space="0" w:color="auto"/>
            <w:left w:val="none" w:sz="0" w:space="0" w:color="auto"/>
            <w:bottom w:val="none" w:sz="0" w:space="0" w:color="auto"/>
            <w:right w:val="none" w:sz="0" w:space="0" w:color="auto"/>
          </w:divBdr>
        </w:div>
        <w:div w:id="2029673773">
          <w:marLeft w:val="0"/>
          <w:marRight w:val="0"/>
          <w:marTop w:val="0"/>
          <w:marBottom w:val="0"/>
          <w:divBdr>
            <w:top w:val="none" w:sz="0" w:space="0" w:color="auto"/>
            <w:left w:val="none" w:sz="0" w:space="0" w:color="auto"/>
            <w:bottom w:val="none" w:sz="0" w:space="0" w:color="auto"/>
            <w:right w:val="none" w:sz="0" w:space="0" w:color="auto"/>
          </w:divBdr>
        </w:div>
        <w:div w:id="505825581">
          <w:marLeft w:val="0"/>
          <w:marRight w:val="0"/>
          <w:marTop w:val="0"/>
          <w:marBottom w:val="0"/>
          <w:divBdr>
            <w:top w:val="none" w:sz="0" w:space="0" w:color="auto"/>
            <w:left w:val="none" w:sz="0" w:space="0" w:color="auto"/>
            <w:bottom w:val="none" w:sz="0" w:space="0" w:color="auto"/>
            <w:right w:val="none" w:sz="0" w:space="0" w:color="auto"/>
          </w:divBdr>
        </w:div>
      </w:divsChild>
    </w:div>
    <w:div w:id="1632904006">
      <w:bodyDiv w:val="1"/>
      <w:marLeft w:val="0"/>
      <w:marRight w:val="0"/>
      <w:marTop w:val="0"/>
      <w:marBottom w:val="0"/>
      <w:divBdr>
        <w:top w:val="none" w:sz="0" w:space="0" w:color="auto"/>
        <w:left w:val="none" w:sz="0" w:space="0" w:color="auto"/>
        <w:bottom w:val="none" w:sz="0" w:space="0" w:color="auto"/>
        <w:right w:val="none" w:sz="0" w:space="0" w:color="auto"/>
      </w:divBdr>
    </w:div>
    <w:div w:id="1717659740">
      <w:bodyDiv w:val="1"/>
      <w:marLeft w:val="0"/>
      <w:marRight w:val="0"/>
      <w:marTop w:val="0"/>
      <w:marBottom w:val="0"/>
      <w:divBdr>
        <w:top w:val="none" w:sz="0" w:space="0" w:color="auto"/>
        <w:left w:val="none" w:sz="0" w:space="0" w:color="auto"/>
        <w:bottom w:val="none" w:sz="0" w:space="0" w:color="auto"/>
        <w:right w:val="none" w:sz="0" w:space="0" w:color="auto"/>
      </w:divBdr>
      <w:divsChild>
        <w:div w:id="842162846">
          <w:marLeft w:val="0"/>
          <w:marRight w:val="0"/>
          <w:marTop w:val="0"/>
          <w:marBottom w:val="0"/>
          <w:divBdr>
            <w:top w:val="none" w:sz="0" w:space="0" w:color="auto"/>
            <w:left w:val="none" w:sz="0" w:space="0" w:color="auto"/>
            <w:bottom w:val="none" w:sz="0" w:space="0" w:color="auto"/>
            <w:right w:val="none" w:sz="0" w:space="0" w:color="auto"/>
          </w:divBdr>
        </w:div>
      </w:divsChild>
    </w:div>
    <w:div w:id="1969704667">
      <w:bodyDiv w:val="1"/>
      <w:marLeft w:val="0"/>
      <w:marRight w:val="0"/>
      <w:marTop w:val="0"/>
      <w:marBottom w:val="0"/>
      <w:divBdr>
        <w:top w:val="none" w:sz="0" w:space="0" w:color="auto"/>
        <w:left w:val="none" w:sz="0" w:space="0" w:color="auto"/>
        <w:bottom w:val="none" w:sz="0" w:space="0" w:color="auto"/>
        <w:right w:val="none" w:sz="0" w:space="0" w:color="auto"/>
      </w:divBdr>
      <w:divsChild>
        <w:div w:id="6877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1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23334">
      <w:bodyDiv w:val="1"/>
      <w:marLeft w:val="0"/>
      <w:marRight w:val="0"/>
      <w:marTop w:val="0"/>
      <w:marBottom w:val="0"/>
      <w:divBdr>
        <w:top w:val="none" w:sz="0" w:space="0" w:color="auto"/>
        <w:left w:val="none" w:sz="0" w:space="0" w:color="auto"/>
        <w:bottom w:val="none" w:sz="0" w:space="0" w:color="auto"/>
        <w:right w:val="none" w:sz="0" w:space="0" w:color="auto"/>
      </w:divBdr>
    </w:div>
    <w:div w:id="2028287502">
      <w:bodyDiv w:val="1"/>
      <w:marLeft w:val="0"/>
      <w:marRight w:val="0"/>
      <w:marTop w:val="0"/>
      <w:marBottom w:val="0"/>
      <w:divBdr>
        <w:top w:val="none" w:sz="0" w:space="0" w:color="auto"/>
        <w:left w:val="none" w:sz="0" w:space="0" w:color="auto"/>
        <w:bottom w:val="none" w:sz="0" w:space="0" w:color="auto"/>
        <w:right w:val="none" w:sz="0" w:space="0" w:color="auto"/>
      </w:divBdr>
    </w:div>
    <w:div w:id="2039815843">
      <w:bodyDiv w:val="1"/>
      <w:marLeft w:val="0"/>
      <w:marRight w:val="0"/>
      <w:marTop w:val="0"/>
      <w:marBottom w:val="0"/>
      <w:divBdr>
        <w:top w:val="none" w:sz="0" w:space="0" w:color="auto"/>
        <w:left w:val="none" w:sz="0" w:space="0" w:color="auto"/>
        <w:bottom w:val="none" w:sz="0" w:space="0" w:color="auto"/>
        <w:right w:val="none" w:sz="0" w:space="0" w:color="auto"/>
      </w:divBdr>
    </w:div>
    <w:div w:id="2044087236">
      <w:bodyDiv w:val="1"/>
      <w:marLeft w:val="0"/>
      <w:marRight w:val="0"/>
      <w:marTop w:val="0"/>
      <w:marBottom w:val="0"/>
      <w:divBdr>
        <w:top w:val="none" w:sz="0" w:space="0" w:color="auto"/>
        <w:left w:val="none" w:sz="0" w:space="0" w:color="auto"/>
        <w:bottom w:val="none" w:sz="0" w:space="0" w:color="auto"/>
        <w:right w:val="none" w:sz="0" w:space="0" w:color="auto"/>
      </w:divBdr>
    </w:div>
    <w:div w:id="2081976407">
      <w:bodyDiv w:val="1"/>
      <w:marLeft w:val="0"/>
      <w:marRight w:val="0"/>
      <w:marTop w:val="0"/>
      <w:marBottom w:val="0"/>
      <w:divBdr>
        <w:top w:val="none" w:sz="0" w:space="0" w:color="auto"/>
        <w:left w:val="none" w:sz="0" w:space="0" w:color="auto"/>
        <w:bottom w:val="none" w:sz="0" w:space="0" w:color="auto"/>
        <w:right w:val="none" w:sz="0" w:space="0" w:color="auto"/>
      </w:divBdr>
      <w:divsChild>
        <w:div w:id="1059791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98548">
              <w:marLeft w:val="0"/>
              <w:marRight w:val="0"/>
              <w:marTop w:val="0"/>
              <w:marBottom w:val="0"/>
              <w:divBdr>
                <w:top w:val="none" w:sz="0" w:space="0" w:color="auto"/>
                <w:left w:val="none" w:sz="0" w:space="0" w:color="auto"/>
                <w:bottom w:val="none" w:sz="0" w:space="0" w:color="auto"/>
                <w:right w:val="none" w:sz="0" w:space="0" w:color="auto"/>
              </w:divBdr>
              <w:divsChild>
                <w:div w:id="816653078">
                  <w:marLeft w:val="0"/>
                  <w:marRight w:val="0"/>
                  <w:marTop w:val="0"/>
                  <w:marBottom w:val="0"/>
                  <w:divBdr>
                    <w:top w:val="none" w:sz="0" w:space="0" w:color="auto"/>
                    <w:left w:val="none" w:sz="0" w:space="0" w:color="auto"/>
                    <w:bottom w:val="none" w:sz="0" w:space="0" w:color="auto"/>
                    <w:right w:val="none" w:sz="0" w:space="0" w:color="auto"/>
                  </w:divBdr>
                  <w:divsChild>
                    <w:div w:id="69894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094502">
                          <w:marLeft w:val="0"/>
                          <w:marRight w:val="0"/>
                          <w:marTop w:val="0"/>
                          <w:marBottom w:val="0"/>
                          <w:divBdr>
                            <w:top w:val="none" w:sz="0" w:space="0" w:color="auto"/>
                            <w:left w:val="none" w:sz="0" w:space="0" w:color="auto"/>
                            <w:bottom w:val="none" w:sz="0" w:space="0" w:color="auto"/>
                            <w:right w:val="none" w:sz="0" w:space="0" w:color="auto"/>
                          </w:divBdr>
                          <w:divsChild>
                            <w:div w:id="34619978">
                              <w:marLeft w:val="0"/>
                              <w:marRight w:val="0"/>
                              <w:marTop w:val="0"/>
                              <w:marBottom w:val="0"/>
                              <w:divBdr>
                                <w:top w:val="none" w:sz="0" w:space="0" w:color="auto"/>
                                <w:left w:val="none" w:sz="0" w:space="0" w:color="auto"/>
                                <w:bottom w:val="none" w:sz="0" w:space="0" w:color="auto"/>
                                <w:right w:val="none" w:sz="0" w:space="0" w:color="auto"/>
                              </w:divBdr>
                              <w:divsChild>
                                <w:div w:id="966550121">
                                  <w:marLeft w:val="0"/>
                                  <w:marRight w:val="0"/>
                                  <w:marTop w:val="0"/>
                                  <w:marBottom w:val="0"/>
                                  <w:divBdr>
                                    <w:top w:val="none" w:sz="0" w:space="0" w:color="auto"/>
                                    <w:left w:val="none" w:sz="0" w:space="0" w:color="auto"/>
                                    <w:bottom w:val="none" w:sz="0" w:space="0" w:color="auto"/>
                                    <w:right w:val="none" w:sz="0" w:space="0" w:color="auto"/>
                                  </w:divBdr>
                                  <w:divsChild>
                                    <w:div w:id="1633947714">
                                      <w:marLeft w:val="0"/>
                                      <w:marRight w:val="0"/>
                                      <w:marTop w:val="0"/>
                                      <w:marBottom w:val="0"/>
                                      <w:divBdr>
                                        <w:top w:val="none" w:sz="0" w:space="0" w:color="auto"/>
                                        <w:left w:val="none" w:sz="0" w:space="0" w:color="auto"/>
                                        <w:bottom w:val="none" w:sz="0" w:space="0" w:color="auto"/>
                                        <w:right w:val="none" w:sz="0" w:space="0" w:color="auto"/>
                                      </w:divBdr>
                                    </w:div>
                                    <w:div w:id="1313559608">
                                      <w:marLeft w:val="0"/>
                                      <w:marRight w:val="0"/>
                                      <w:marTop w:val="0"/>
                                      <w:marBottom w:val="0"/>
                                      <w:divBdr>
                                        <w:top w:val="none" w:sz="0" w:space="0" w:color="auto"/>
                                        <w:left w:val="none" w:sz="0" w:space="0" w:color="auto"/>
                                        <w:bottom w:val="none" w:sz="0" w:space="0" w:color="auto"/>
                                        <w:right w:val="none" w:sz="0" w:space="0" w:color="auto"/>
                                      </w:divBdr>
                                    </w:div>
                                    <w:div w:id="471288140">
                                      <w:marLeft w:val="0"/>
                                      <w:marRight w:val="0"/>
                                      <w:marTop w:val="0"/>
                                      <w:marBottom w:val="0"/>
                                      <w:divBdr>
                                        <w:top w:val="none" w:sz="0" w:space="0" w:color="auto"/>
                                        <w:left w:val="none" w:sz="0" w:space="0" w:color="auto"/>
                                        <w:bottom w:val="none" w:sz="0" w:space="0" w:color="auto"/>
                                        <w:right w:val="none" w:sz="0" w:space="0" w:color="auto"/>
                                      </w:divBdr>
                                    </w:div>
                                    <w:div w:id="1615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sets.uscannenberg.org/docs/aii-inclusion-directors-chair-20200102.pdf" TargetMode="External"/><Relationship Id="rId13" Type="http://schemas.openxmlformats.org/officeDocument/2006/relationships/hyperlink" Target="https://www.intimacyonset.com/intimacy-on-set-guideline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becca@ladburypr.com" TargetMode="External"/><Relationship Id="rId12" Type="http://schemas.openxmlformats.org/officeDocument/2006/relationships/hyperlink" Target="https://www.bfi.org.uk/education-research/film-industry-statistics-reports/reports/diversity-standards-initial-findings" TargetMode="External"/><Relationship Id="rId17" Type="http://schemas.openxmlformats.org/officeDocument/2006/relationships/hyperlink" Target="http://www.timesupuk.org" TargetMode="External"/><Relationship Id="rId2" Type="http://schemas.openxmlformats.org/officeDocument/2006/relationships/styles" Target="styles.xml"/><Relationship Id="rId16" Type="http://schemas.openxmlformats.org/officeDocument/2006/relationships/hyperlink" Target="https://www.youtube.com/watch?v=fpDHNbjGivo" TargetMode="External"/><Relationship Id="rId1" Type="http://schemas.openxmlformats.org/officeDocument/2006/relationships/numbering" Target="numbering.xml"/><Relationship Id="rId6" Type="http://schemas.openxmlformats.org/officeDocument/2006/relationships/hyperlink" Target="mailto:info@timesupuk.org" TargetMode="External"/><Relationship Id="rId11" Type="http://schemas.openxmlformats.org/officeDocument/2006/relationships/hyperlink" Target="https://www.bfi.org.uk/sites/bfi.org.uk/files/downloads/bfi-bullying-and-harassment-guidance-2018-02-14.pdf" TargetMode="External"/><Relationship Id="rId5" Type="http://schemas.openxmlformats.org/officeDocument/2006/relationships/hyperlink" Target="https://www.instagram.com/timesupuk/" TargetMode="External"/><Relationship Id="rId15" Type="http://schemas.openxmlformats.org/officeDocument/2006/relationships/hyperlink" Target="https://filmtvcharity.org.uk/we-can-help/support-line/" TargetMode="External"/><Relationship Id="rId10" Type="http://schemas.openxmlformats.org/officeDocument/2006/relationships/hyperlink" Target="https://rightsofwomen.org.uk/get-advice/sexual-harassment-at-work-la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eguardian.com/world/2018/feb/18/sisters-this-is-our-moment-to-say-times-up" TargetMode="External"/><Relationship Id="rId14" Type="http://schemas.openxmlformats.org/officeDocument/2006/relationships/hyperlink" Target="https://www.directors.uk.com/news/directing-nudity-and-simulated-sex-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2020-01-26T17:17:00Z</cp:lastPrinted>
  <dcterms:created xsi:type="dcterms:W3CDTF">2020-01-29T18:14:00Z</dcterms:created>
  <dcterms:modified xsi:type="dcterms:W3CDTF">2020-01-29T18:30:00Z</dcterms:modified>
</cp:coreProperties>
</file>